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24CD"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THE BISHOP JOHN S. CUMMINS INSTITUTE FOR CATHOLIC THOUGHT, CULTURE AND ACTION</w:t>
      </w:r>
    </w:p>
    <w:p w14:paraId="1F409109"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rPr>
      </w:pPr>
    </w:p>
    <w:p w14:paraId="0B08C177" w14:textId="77777777" w:rsidR="006725E5"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Application for Assistance Organization/Person Making the Application:</w:t>
      </w:r>
      <w:r w:rsidR="00656B97">
        <w:rPr>
          <w:rFonts w:ascii="Times New Roman" w:hAnsi="Times New Roman" w:cs="Times New Roman"/>
          <w:b/>
          <w:bCs/>
          <w:color w:val="000000"/>
        </w:rPr>
        <w:t xml:space="preserve"> </w:t>
      </w:r>
    </w:p>
    <w:p w14:paraId="69F2B8BC" w14:textId="77777777" w:rsidR="00790493" w:rsidRPr="00656B97"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p>
    <w:p w14:paraId="1FA60194"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E975937" w14:textId="77777777" w:rsidR="00790493" w:rsidRPr="00656B97"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Contact Information:</w:t>
      </w:r>
      <w:r w:rsidR="00656B97">
        <w:rPr>
          <w:rFonts w:ascii="Times New Roman" w:hAnsi="Times New Roman" w:cs="Times New Roman"/>
          <w:b/>
          <w:bCs/>
          <w:color w:val="000000"/>
        </w:rPr>
        <w:t xml:space="preserve"> </w:t>
      </w:r>
    </w:p>
    <w:p w14:paraId="4F4673A3"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5CCF1A31" w14:textId="77777777" w:rsidR="006725E5" w:rsidRDefault="006725E5"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102CABCF" w14:textId="77777777" w:rsidR="00656B97" w:rsidRPr="00656B97"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Purpose of Assistance/Description of Event: </w:t>
      </w:r>
    </w:p>
    <w:p w14:paraId="1CC7EE28" w14:textId="77777777" w:rsidR="00A83711" w:rsidRDefault="00A83711"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D0832B9" w14:textId="77777777" w:rsidR="00656B97" w:rsidRDefault="00656B97"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7E8EB3E7" w14:textId="77777777" w:rsidR="00656B97" w:rsidRDefault="00656B97"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439896CF"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How is your activity consonant with the mission of the Bishop Cummins Institute?</w:t>
      </w:r>
    </w:p>
    <w:p w14:paraId="4FDE60A2" w14:textId="77777777" w:rsidR="00A83711" w:rsidRDefault="00A83711"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p>
    <w:p w14:paraId="212E1419" w14:textId="77777777" w:rsidR="00656B97" w:rsidRPr="00656B97" w:rsidRDefault="00656B97"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p>
    <w:p w14:paraId="7FC5D679"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63C1E687"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Date of Event/Activity: </w:t>
      </w:r>
    </w:p>
    <w:p w14:paraId="20B5AB93"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7483FAC5"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Cost of Event/</w:t>
      </w:r>
      <w:proofErr w:type="gramStart"/>
      <w:r>
        <w:rPr>
          <w:rFonts w:ascii="Times New Roman" w:hAnsi="Times New Roman" w:cs="Times New Roman"/>
          <w:b/>
          <w:bCs/>
          <w:color w:val="000000"/>
        </w:rPr>
        <w:t>Activity[</w:t>
      </w:r>
      <w:proofErr w:type="gramEnd"/>
      <w:r>
        <w:rPr>
          <w:rFonts w:ascii="Times New Roman" w:hAnsi="Times New Roman" w:cs="Times New Roman"/>
          <w:b/>
          <w:bCs/>
          <w:color w:val="000000"/>
        </w:rPr>
        <w:t>Please detail expenses]</w:t>
      </w:r>
    </w:p>
    <w:p w14:paraId="063845A4" w14:textId="77777777" w:rsidR="00A83711" w:rsidRDefault="00A83711"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7D4519C" w14:textId="77777777" w:rsidR="00A83711" w:rsidRDefault="00A83711"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674BADE1"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5D5A7344"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Current Funding:</w:t>
      </w:r>
    </w:p>
    <w:p w14:paraId="7204F26F" w14:textId="77777777" w:rsidR="00A83711" w:rsidRDefault="00A83711"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42D57A65" w14:textId="77777777" w:rsidR="00A83711" w:rsidRDefault="00A83711"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12C54817"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56B5433"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Number of Participants/Audience:</w:t>
      </w:r>
    </w:p>
    <w:p w14:paraId="718A0B0E"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57D712D1"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Amount Requested: [Please list specific aspects of the event/activity for which assistance is being requested]</w:t>
      </w:r>
    </w:p>
    <w:p w14:paraId="70F9C9FE"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9C70EF5"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14:paraId="2495A63F"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14:paraId="1C177F2D"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r>
        <w:rPr>
          <w:rFonts w:ascii="Times New Roman" w:hAnsi="Times New Roman" w:cs="Times New Roman"/>
          <w:b/>
          <w:bCs/>
          <w:i/>
          <w:iCs/>
          <w:color w:val="000000"/>
        </w:rPr>
        <w:t xml:space="preserve">Please return this application either by electronic mail to the Chair of the Bishop Cummins Institute </w:t>
      </w:r>
      <w:hyperlink r:id="rId5" w:history="1">
        <w:r w:rsidRPr="00300BD8">
          <w:rPr>
            <w:rStyle w:val="Hyperlink"/>
            <w:rFonts w:ascii="Times New Roman" w:hAnsi="Times New Roman" w:cs="Times New Roman"/>
            <w:b/>
            <w:bCs/>
            <w:i/>
            <w:iCs/>
          </w:rPr>
          <w:t>chilken@stmarys-ca.edu</w:t>
        </w:r>
      </w:hyperlink>
      <w:r>
        <w:rPr>
          <w:rFonts w:ascii="Times New Roman" w:hAnsi="Times New Roman" w:cs="Times New Roman"/>
          <w:b/>
          <w:bCs/>
          <w:i/>
          <w:iCs/>
          <w:color w:val="0000FF"/>
        </w:rPr>
        <w:t xml:space="preserve"> </w:t>
      </w:r>
      <w:r>
        <w:rPr>
          <w:rFonts w:ascii="Times New Roman" w:hAnsi="Times New Roman" w:cs="Times New Roman"/>
          <w:b/>
          <w:bCs/>
          <w:i/>
          <w:iCs/>
          <w:color w:val="000000"/>
        </w:rPr>
        <w:t>or by mail to The Bishop Cummins Institute, P.O. Box 5081, Moraga, California 94575. Questions may be referred to</w:t>
      </w:r>
      <w:r w:rsidR="00D57728">
        <w:rPr>
          <w:rFonts w:ascii="Times New Roman" w:hAnsi="Times New Roman" w:cs="Times New Roman"/>
          <w:b/>
          <w:bCs/>
          <w:i/>
          <w:iCs/>
          <w:color w:val="000000"/>
        </w:rPr>
        <w:t xml:space="preserve"> Sally Jamison at 925 – 631 4406.</w:t>
      </w:r>
    </w:p>
    <w:p w14:paraId="4C76B558"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14:paraId="0117BC33"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Date Application Received: </w:t>
      </w:r>
    </w:p>
    <w:p w14:paraId="069BB218"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1E0BF3BA"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4B91DD9B"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Finance Committee Comments:</w:t>
      </w:r>
    </w:p>
    <w:p w14:paraId="35EF59E4"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A584224" w14:textId="77777777" w:rsidR="0079049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66EE2F66" w14:textId="77777777" w:rsidR="00BA3513" w:rsidRDefault="00BA3513" w:rsidP="00BA35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0"/>
        </w:rPr>
      </w:pPr>
      <w:r>
        <w:rPr>
          <w:rFonts w:ascii="Times New Roman" w:hAnsi="Times New Roman" w:cs="Times New Roman"/>
          <w:b/>
          <w:bCs/>
          <w:color w:val="000000"/>
        </w:rPr>
        <w:br w:type="page"/>
      </w:r>
      <w:r w:rsidR="00790493" w:rsidRPr="00BA3513">
        <w:rPr>
          <w:rFonts w:ascii="Times New Roman" w:hAnsi="Times New Roman" w:cs="Times New Roman"/>
          <w:b/>
          <w:bCs/>
          <w:color w:val="000000"/>
          <w:sz w:val="20"/>
        </w:rPr>
        <w:lastRenderedPageBreak/>
        <w:t xml:space="preserve">THE BISHOP JOHN S. CUMMINS INSTITUTE FOR CATHOLIC THOUGHT, CULTURE AND </w:t>
      </w:r>
    </w:p>
    <w:p w14:paraId="5A9D5177" w14:textId="77777777" w:rsidR="00BA3513" w:rsidRPr="00BA3513" w:rsidRDefault="00790493" w:rsidP="00BA35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0"/>
        </w:rPr>
      </w:pPr>
      <w:r w:rsidRPr="00BA3513">
        <w:rPr>
          <w:rFonts w:ascii="Times New Roman" w:hAnsi="Times New Roman" w:cs="Times New Roman"/>
          <w:b/>
          <w:bCs/>
          <w:color w:val="000000"/>
          <w:sz w:val="20"/>
        </w:rPr>
        <w:t>ACTION</w:t>
      </w:r>
    </w:p>
    <w:p w14:paraId="604B3445" w14:textId="77777777" w:rsidR="00790493" w:rsidRPr="00BA3513" w:rsidRDefault="00790493" w:rsidP="00BA35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0"/>
        </w:rPr>
      </w:pPr>
    </w:p>
    <w:p w14:paraId="40212670" w14:textId="77777777" w:rsidR="00BA351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rPr>
      </w:pPr>
      <w:r w:rsidRPr="00BA3513">
        <w:rPr>
          <w:rFonts w:ascii="Times New Roman" w:hAnsi="Times New Roman" w:cs="Times New Roman"/>
          <w:b/>
          <w:bCs/>
          <w:color w:val="000000"/>
          <w:sz w:val="20"/>
        </w:rPr>
        <w:t>Guidelines for Application for Assistance for Activities and Events</w:t>
      </w:r>
    </w:p>
    <w:p w14:paraId="52CC7BB1"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rPr>
      </w:pPr>
    </w:p>
    <w:p w14:paraId="09B20973" w14:textId="69A5603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1.</w:t>
      </w:r>
      <w:r w:rsidRPr="00BA3513">
        <w:rPr>
          <w:rFonts w:ascii="Times New Roman" w:hAnsi="Times New Roman" w:cs="Times New Roman"/>
          <w:color w:val="000000"/>
          <w:sz w:val="20"/>
        </w:rPr>
        <w:tab/>
        <w:t xml:space="preserve">Application for assistance must </w:t>
      </w:r>
      <w:r w:rsidR="00520286">
        <w:rPr>
          <w:rFonts w:ascii="Times New Roman" w:hAnsi="Times New Roman" w:cs="Times New Roman"/>
          <w:color w:val="000000"/>
          <w:sz w:val="20"/>
        </w:rPr>
        <w:t xml:space="preserve">explain how the proposed </w:t>
      </w:r>
      <w:r w:rsidRPr="00BA3513">
        <w:rPr>
          <w:rFonts w:ascii="Times New Roman" w:hAnsi="Times New Roman" w:cs="Times New Roman"/>
          <w:color w:val="000000"/>
          <w:sz w:val="20"/>
        </w:rPr>
        <w:t>activit</w:t>
      </w:r>
      <w:r w:rsidR="00520286">
        <w:rPr>
          <w:rFonts w:ascii="Times New Roman" w:hAnsi="Times New Roman" w:cs="Times New Roman"/>
          <w:color w:val="000000"/>
          <w:sz w:val="20"/>
        </w:rPr>
        <w:t>y</w:t>
      </w:r>
      <w:r w:rsidRPr="00BA3513">
        <w:rPr>
          <w:rFonts w:ascii="Times New Roman" w:hAnsi="Times New Roman" w:cs="Times New Roman"/>
          <w:color w:val="000000"/>
          <w:sz w:val="20"/>
        </w:rPr>
        <w:t xml:space="preserve"> </w:t>
      </w:r>
      <w:r w:rsidR="00520286">
        <w:rPr>
          <w:rFonts w:ascii="Times New Roman" w:hAnsi="Times New Roman" w:cs="Times New Roman"/>
          <w:color w:val="000000"/>
          <w:sz w:val="20"/>
        </w:rPr>
        <w:t>or event is</w:t>
      </w:r>
      <w:r w:rsidRPr="00BA3513">
        <w:rPr>
          <w:rFonts w:ascii="Times New Roman" w:hAnsi="Times New Roman" w:cs="Times New Roman"/>
          <w:color w:val="000000"/>
          <w:sz w:val="20"/>
        </w:rPr>
        <w:t xml:space="preserve"> consonant with the Mission of the Institute. The Mission Statement is attached.</w:t>
      </w:r>
    </w:p>
    <w:p w14:paraId="0E213395" w14:textId="5A7798B2"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2.</w:t>
      </w:r>
      <w:r w:rsidRPr="00BA3513">
        <w:rPr>
          <w:rFonts w:ascii="Times New Roman" w:hAnsi="Times New Roman" w:cs="Times New Roman"/>
          <w:color w:val="000000"/>
          <w:sz w:val="20"/>
        </w:rPr>
        <w:tab/>
        <w:t xml:space="preserve">Application must be received in time for the Institute meeting </w:t>
      </w:r>
      <w:r w:rsidR="00520286">
        <w:rPr>
          <w:rFonts w:ascii="Times New Roman" w:hAnsi="Times New Roman" w:cs="Times New Roman"/>
          <w:color w:val="000000"/>
          <w:sz w:val="20"/>
        </w:rPr>
        <w:t xml:space="preserve">preferably </w:t>
      </w:r>
      <w:r w:rsidRPr="00BA3513">
        <w:rPr>
          <w:rFonts w:ascii="Times New Roman" w:hAnsi="Times New Roman" w:cs="Times New Roman"/>
          <w:color w:val="000000"/>
          <w:sz w:val="20"/>
        </w:rPr>
        <w:t xml:space="preserve">two months </w:t>
      </w:r>
      <w:r w:rsidR="00520286">
        <w:rPr>
          <w:rFonts w:ascii="Times New Roman" w:hAnsi="Times New Roman" w:cs="Times New Roman"/>
          <w:color w:val="000000"/>
          <w:sz w:val="20"/>
        </w:rPr>
        <w:t xml:space="preserve">and at least one month </w:t>
      </w:r>
      <w:r w:rsidRPr="00BA3513">
        <w:rPr>
          <w:rFonts w:ascii="Times New Roman" w:hAnsi="Times New Roman" w:cs="Times New Roman"/>
          <w:color w:val="000000"/>
          <w:sz w:val="20"/>
        </w:rPr>
        <w:t>prior to the event or activity. The Institute meets on the second Tuesday of every month.</w:t>
      </w:r>
    </w:p>
    <w:p w14:paraId="2AC49473"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3. Application for assistance is for one-time activities and events. Requests for on- going support or operational expenses will not be considered.</w:t>
      </w:r>
    </w:p>
    <w:p w14:paraId="527FD7E4"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4.</w:t>
      </w:r>
      <w:r w:rsidRPr="00BA3513">
        <w:rPr>
          <w:rFonts w:ascii="Times New Roman" w:hAnsi="Times New Roman" w:cs="Times New Roman"/>
          <w:color w:val="000000"/>
          <w:sz w:val="20"/>
        </w:rPr>
        <w:tab/>
        <w:t>The Institute will only assist with activities and events which are partially supported by other departments, organizations, or funding agencies. The Institute will not take full financial responsibility for any activity or event.</w:t>
      </w:r>
    </w:p>
    <w:p w14:paraId="0D8A370C" w14:textId="77777777" w:rsidR="00BA351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5.</w:t>
      </w:r>
      <w:r w:rsidRPr="00BA3513">
        <w:rPr>
          <w:rFonts w:ascii="Times New Roman" w:hAnsi="Times New Roman" w:cs="Times New Roman"/>
          <w:color w:val="000000"/>
          <w:sz w:val="20"/>
        </w:rPr>
        <w:tab/>
        <w:t>A brief written report should be submitted to the Institute after the activity or event outlining the use of the grant and an evaluation of the activity or event as a means to deepen the appreciation of the Saint Mary’s College community for the beauty, wisdom, vitality, and diversity of the Catholic tradition. We also invite persons to report directly to the Institute Governing Board at one of its monthly meetings.</w:t>
      </w:r>
    </w:p>
    <w:p w14:paraId="0A6E8C72"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p>
    <w:p w14:paraId="4E0EB706" w14:textId="77777777" w:rsidR="00BA3513" w:rsidRPr="00BA3513" w:rsidRDefault="00BA351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rPr>
      </w:pPr>
    </w:p>
    <w:p w14:paraId="25903134" w14:textId="77777777" w:rsidR="00BA3513" w:rsidRPr="00BA3513" w:rsidRDefault="00790493" w:rsidP="00BA35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0"/>
        </w:rPr>
      </w:pPr>
      <w:r w:rsidRPr="00BA3513">
        <w:rPr>
          <w:rFonts w:ascii="Times New Roman" w:hAnsi="Times New Roman" w:cs="Times New Roman"/>
          <w:b/>
          <w:bCs/>
          <w:color w:val="000000"/>
          <w:sz w:val="20"/>
        </w:rPr>
        <w:t>THE BISHOP JOHN S. CUMMINS INSTITUTE FOR CATHOLIC THOUGHT CULTURE, AND ACTION</w:t>
      </w:r>
    </w:p>
    <w:p w14:paraId="27BC716F" w14:textId="77777777" w:rsidR="00790493" w:rsidRPr="00BA3513" w:rsidRDefault="00790493" w:rsidP="00BA35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0"/>
        </w:rPr>
      </w:pPr>
    </w:p>
    <w:p w14:paraId="03586520" w14:textId="77777777" w:rsidR="00BA3513" w:rsidRPr="00BA3513" w:rsidRDefault="00790493" w:rsidP="00BA35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0"/>
        </w:rPr>
      </w:pPr>
      <w:r w:rsidRPr="00BA3513">
        <w:rPr>
          <w:rFonts w:ascii="Times New Roman" w:hAnsi="Times New Roman" w:cs="Times New Roman"/>
          <w:b/>
          <w:bCs/>
          <w:color w:val="000000"/>
          <w:sz w:val="20"/>
        </w:rPr>
        <w:t>MISSION STATEMENT</w:t>
      </w:r>
    </w:p>
    <w:p w14:paraId="712C4022" w14:textId="77777777" w:rsidR="00790493" w:rsidRPr="00BA3513" w:rsidRDefault="00790493" w:rsidP="00BA35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0"/>
        </w:rPr>
      </w:pPr>
    </w:p>
    <w:p w14:paraId="49A54B71"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Inspired by the Mission Statement of Saint Mary’s College of California, the Bishop John S. Cummins Institute for Catholic Thought, Culture and Action [Bishop Cummins Institute] seeks to deepen appreciation among all constituents of the campus community for the beauty, wisdom, vitality, and diversity of the Catholic Tradition. We do this by:</w:t>
      </w:r>
    </w:p>
    <w:p w14:paraId="654C07E3"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rPr>
      </w:pPr>
      <w:r w:rsidRPr="00BA3513">
        <w:rPr>
          <w:rFonts w:ascii="Helvetica" w:hAnsi="Helvetica" w:cs="Helvetica"/>
          <w:color w:val="000000"/>
          <w:sz w:val="20"/>
        </w:rPr>
        <w:t>•</w:t>
      </w:r>
      <w:r w:rsidRPr="00BA3513">
        <w:rPr>
          <w:rFonts w:ascii="Helvetica" w:hAnsi="Helvetica" w:cs="Helvetica"/>
          <w:color w:val="000000"/>
          <w:sz w:val="20"/>
        </w:rPr>
        <w:tab/>
      </w:r>
      <w:r w:rsidRPr="00BA3513">
        <w:rPr>
          <w:rFonts w:ascii="Times New Roman" w:hAnsi="Times New Roman" w:cs="Times New Roman"/>
          <w:b/>
          <w:bCs/>
          <w:color w:val="000000"/>
          <w:sz w:val="20"/>
        </w:rPr>
        <w:t>Fostering a conversation between the Catholic tradition and contemporary intellectual life.</w:t>
      </w:r>
    </w:p>
    <w:p w14:paraId="30D78780"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 xml:space="preserve">The Institute understands the tradition of Catholic higher education as one of providing a context in which </w:t>
      </w:r>
      <w:r w:rsidRPr="00BA3513">
        <w:rPr>
          <w:rFonts w:ascii="Times New Roman" w:hAnsi="Times New Roman" w:cs="Times New Roman"/>
          <w:i/>
          <w:iCs/>
          <w:color w:val="000000"/>
          <w:sz w:val="20"/>
        </w:rPr>
        <w:t xml:space="preserve">fides </w:t>
      </w:r>
      <w:proofErr w:type="spellStart"/>
      <w:r w:rsidRPr="00BA3513">
        <w:rPr>
          <w:rFonts w:ascii="Times New Roman" w:hAnsi="Times New Roman" w:cs="Times New Roman"/>
          <w:i/>
          <w:iCs/>
          <w:color w:val="000000"/>
          <w:sz w:val="20"/>
        </w:rPr>
        <w:t>quaerens</w:t>
      </w:r>
      <w:proofErr w:type="spellEnd"/>
      <w:r w:rsidRPr="00BA3513">
        <w:rPr>
          <w:rFonts w:ascii="Times New Roman" w:hAnsi="Times New Roman" w:cs="Times New Roman"/>
          <w:i/>
          <w:iCs/>
          <w:color w:val="000000"/>
          <w:sz w:val="20"/>
        </w:rPr>
        <w:t xml:space="preserve"> </w:t>
      </w:r>
      <w:proofErr w:type="spellStart"/>
      <w:r w:rsidRPr="00BA3513">
        <w:rPr>
          <w:rFonts w:ascii="Times New Roman" w:hAnsi="Times New Roman" w:cs="Times New Roman"/>
          <w:i/>
          <w:iCs/>
          <w:color w:val="000000"/>
          <w:sz w:val="20"/>
        </w:rPr>
        <w:t>intellectum</w:t>
      </w:r>
      <w:proofErr w:type="spellEnd"/>
      <w:r w:rsidRPr="00BA3513">
        <w:rPr>
          <w:rFonts w:ascii="Times New Roman" w:hAnsi="Times New Roman" w:cs="Times New Roman"/>
          <w:color w:val="000000"/>
          <w:sz w:val="20"/>
        </w:rPr>
        <w:t>, “faith seeking understanding,” can take place. The Institute is a resource for integrating the search for faith and reason throughout the curriculum and the academy.</w:t>
      </w:r>
    </w:p>
    <w:p w14:paraId="577612E3"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rPr>
      </w:pPr>
      <w:r w:rsidRPr="00BA3513">
        <w:rPr>
          <w:rFonts w:ascii="Helvetica" w:hAnsi="Helvetica" w:cs="Helvetica"/>
          <w:color w:val="000000"/>
          <w:sz w:val="20"/>
        </w:rPr>
        <w:t>•</w:t>
      </w:r>
      <w:r w:rsidRPr="00BA3513">
        <w:rPr>
          <w:rFonts w:ascii="Helvetica" w:hAnsi="Helvetica" w:cs="Helvetica"/>
          <w:color w:val="000000"/>
          <w:sz w:val="20"/>
        </w:rPr>
        <w:tab/>
      </w:r>
      <w:r w:rsidRPr="00BA3513">
        <w:rPr>
          <w:rFonts w:ascii="Times New Roman" w:hAnsi="Times New Roman" w:cs="Times New Roman"/>
          <w:b/>
          <w:bCs/>
          <w:color w:val="000000"/>
          <w:sz w:val="20"/>
        </w:rPr>
        <w:t>Promoting a sacramental understanding of reality and the vision that this world is “charged with the grandeur of God.”</w:t>
      </w:r>
    </w:p>
    <w:p w14:paraId="67BF830D"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The Institute understands that Catholic faith is not about the intellect alone, but that it manifests itself also in rich and varied cultural expressions: in liturgy and ritual, in literature and art, in music and dance, as well as in our daily lives as a campus community.</w:t>
      </w:r>
    </w:p>
    <w:p w14:paraId="39137BD7"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rPr>
      </w:pPr>
      <w:r w:rsidRPr="00BA3513">
        <w:rPr>
          <w:rFonts w:ascii="Helvetica" w:hAnsi="Helvetica" w:cs="Helvetica"/>
          <w:color w:val="000000"/>
          <w:sz w:val="20"/>
        </w:rPr>
        <w:t>•</w:t>
      </w:r>
      <w:r w:rsidRPr="00BA3513">
        <w:rPr>
          <w:rFonts w:ascii="Helvetica" w:hAnsi="Helvetica" w:cs="Helvetica"/>
          <w:color w:val="000000"/>
          <w:sz w:val="20"/>
        </w:rPr>
        <w:tab/>
      </w:r>
      <w:r w:rsidRPr="00BA3513">
        <w:rPr>
          <w:rFonts w:ascii="Times New Roman" w:hAnsi="Times New Roman" w:cs="Times New Roman"/>
          <w:b/>
          <w:bCs/>
          <w:color w:val="000000"/>
          <w:sz w:val="20"/>
        </w:rPr>
        <w:t>Supporting all members of the community in leading lives that are respectful of human dignity and responsive to social justice concerns.</w:t>
      </w:r>
    </w:p>
    <w:p w14:paraId="3B82B315"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The Institute promotes the principles of Catholic Social Teaching and endorses initiatives developed by its representative groups and other members of the community that aim to inculcate habits of the heart and faith and zeal for transforming lives.</w:t>
      </w:r>
    </w:p>
    <w:p w14:paraId="201D0D83" w14:textId="77777777" w:rsid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r w:rsidRPr="00BA3513">
        <w:rPr>
          <w:rFonts w:ascii="Times New Roman" w:hAnsi="Times New Roman" w:cs="Times New Roman"/>
          <w:color w:val="000000"/>
          <w:sz w:val="20"/>
        </w:rPr>
        <w:t>The Bishop Cummins Institute pursues this tri-fold mission through activities such as the sponsorship of lectures, visiting professors, retreats, seminars on how to orient offerings to the Catholic tradition, in-services which promote the formation of a disciplinary pedagogy, and academic-based social action programs.</w:t>
      </w:r>
    </w:p>
    <w:p w14:paraId="159C2F1D" w14:textId="77777777" w:rsidR="00790493" w:rsidRPr="00BA3513" w:rsidRDefault="00790493" w:rsidP="007904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p>
    <w:p w14:paraId="23C81AD1" w14:textId="043C8A85" w:rsidR="00000000" w:rsidRPr="00BA3513" w:rsidRDefault="00520286" w:rsidP="00790493">
      <w:pPr>
        <w:rPr>
          <w:sz w:val="20"/>
        </w:rPr>
      </w:pPr>
      <w:r>
        <w:rPr>
          <w:rFonts w:ascii="Times New Roman" w:hAnsi="Times New Roman" w:cs="Times New Roman"/>
          <w:color w:val="000000"/>
          <w:sz w:val="20"/>
        </w:rPr>
        <w:t>07/23</w:t>
      </w:r>
    </w:p>
    <w:sectPr w:rsidR="003B6DF0" w:rsidRPr="00BA3513" w:rsidSect="003B6DF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93"/>
    <w:rsid w:val="002D36F0"/>
    <w:rsid w:val="003C336F"/>
    <w:rsid w:val="00520286"/>
    <w:rsid w:val="00656B97"/>
    <w:rsid w:val="006725E5"/>
    <w:rsid w:val="006C4938"/>
    <w:rsid w:val="00790493"/>
    <w:rsid w:val="00A83711"/>
    <w:rsid w:val="00BA3513"/>
    <w:rsid w:val="00D57728"/>
    <w:rsid w:val="00DC3015"/>
    <w:rsid w:val="00F56D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F35A"/>
  <w15:docId w15:val="{86305766-40A1-5B42-8134-100B7F66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04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ilken@stmarys-c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C68C2-A7F0-A347-A999-4A88C5C4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626</Words>
  <Characters>3573</Characters>
  <Application>Microsoft Office Word</Application>
  <DocSecurity>0</DocSecurity>
  <Lines>29</Lines>
  <Paragraphs>8</Paragraphs>
  <ScaleCrop>false</ScaleCrop>
  <Company>SMC</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Hilken</dc:creator>
  <cp:keywords/>
  <cp:lastModifiedBy>Br. Charles Hilken</cp:lastModifiedBy>
  <cp:revision>2</cp:revision>
  <dcterms:created xsi:type="dcterms:W3CDTF">2023-07-28T16:54:00Z</dcterms:created>
  <dcterms:modified xsi:type="dcterms:W3CDTF">2023-07-28T16:54:00Z</dcterms:modified>
</cp:coreProperties>
</file>