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72AC0" w14:textId="0848C372" w:rsidR="00EE0D65" w:rsidRPr="004E256C" w:rsidRDefault="009025C0" w:rsidP="006A3DB6">
      <w:pPr>
        <w:rPr>
          <w:rFonts w:ascii="Calibri" w:eastAsia="Garamond" w:hAnsi="Calibri" w:cs="Garamond"/>
          <w:sz w:val="16"/>
          <w:szCs w:val="16"/>
        </w:rPr>
      </w:pPr>
      <w:r w:rsidRPr="004E256C">
        <w:rPr>
          <w:rFonts w:ascii="Calibri" w:hAnsi="Calibri"/>
          <w:b/>
          <w:color w:val="808080"/>
          <w:sz w:val="16"/>
          <w:szCs w:val="16"/>
        </w:rPr>
        <w:t>Saint Mary’s College of California</w:t>
      </w:r>
    </w:p>
    <w:p w14:paraId="5B0FF06C" w14:textId="43A9892F" w:rsidR="009025C0" w:rsidRPr="004E256C" w:rsidRDefault="00517DD6" w:rsidP="006A3DB6">
      <w:pPr>
        <w:rPr>
          <w:rFonts w:ascii="Calibri" w:hAnsi="Calibri"/>
          <w:color w:val="808080"/>
          <w:sz w:val="16"/>
          <w:szCs w:val="16"/>
        </w:rPr>
      </w:pPr>
      <w:r w:rsidRPr="004E256C">
        <w:rPr>
          <w:rFonts w:ascii="Calibri" w:hAnsi="Calibri"/>
          <w:color w:val="808080"/>
          <w:sz w:val="16"/>
          <w:szCs w:val="16"/>
        </w:rPr>
        <w:t xml:space="preserve">Office </w:t>
      </w:r>
      <w:r w:rsidR="009025C0" w:rsidRPr="004E256C">
        <w:rPr>
          <w:rFonts w:ascii="Calibri" w:hAnsi="Calibri"/>
          <w:color w:val="808080"/>
          <w:sz w:val="16"/>
          <w:szCs w:val="16"/>
        </w:rPr>
        <w:t>of Research</w:t>
      </w:r>
      <w:r w:rsidR="00B965DD" w:rsidRPr="004E256C">
        <w:rPr>
          <w:rFonts w:ascii="Calibri" w:hAnsi="Calibri"/>
          <w:color w:val="808080"/>
          <w:sz w:val="16"/>
          <w:szCs w:val="16"/>
        </w:rPr>
        <w:t xml:space="preserve"> </w:t>
      </w:r>
      <w:r w:rsidR="001728E1" w:rsidRPr="004E256C">
        <w:rPr>
          <w:rFonts w:ascii="Calibri" w:hAnsi="Calibri"/>
          <w:color w:val="808080"/>
          <w:sz w:val="16"/>
          <w:szCs w:val="16"/>
        </w:rPr>
        <w:t xml:space="preserve">| www.stmarys-ca.edu/office-of-research </w:t>
      </w:r>
      <w:r w:rsidR="009F05FE" w:rsidRPr="004E256C">
        <w:rPr>
          <w:rFonts w:ascii="Calibri" w:hAnsi="Calibri"/>
          <w:color w:val="808080"/>
          <w:sz w:val="16"/>
          <w:szCs w:val="16"/>
        </w:rPr>
        <w:t>| Korth Academic Arcade 123</w:t>
      </w:r>
    </w:p>
    <w:p w14:paraId="0D875600" w14:textId="6A8D7918" w:rsidR="00EE0D65" w:rsidRPr="004E256C" w:rsidRDefault="009025C0" w:rsidP="006A3DB6">
      <w:pPr>
        <w:rPr>
          <w:rFonts w:ascii="Calibri" w:hAnsi="Calibri"/>
          <w:color w:val="808080"/>
          <w:sz w:val="16"/>
          <w:szCs w:val="16"/>
        </w:rPr>
      </w:pPr>
      <w:r w:rsidRPr="004E256C">
        <w:rPr>
          <w:rFonts w:ascii="Calibri" w:hAnsi="Calibri"/>
          <w:color w:val="808080"/>
          <w:sz w:val="16"/>
          <w:szCs w:val="16"/>
        </w:rPr>
        <w:t xml:space="preserve">Office of </w:t>
      </w:r>
      <w:r w:rsidR="007F0332" w:rsidRPr="004E256C">
        <w:rPr>
          <w:rFonts w:ascii="Calibri" w:hAnsi="Calibri"/>
          <w:color w:val="808080"/>
          <w:sz w:val="16"/>
          <w:szCs w:val="16"/>
        </w:rPr>
        <w:t>Advancement</w:t>
      </w:r>
      <w:r w:rsidR="00E42057" w:rsidRPr="004E256C">
        <w:rPr>
          <w:rFonts w:ascii="Calibri" w:hAnsi="Calibri"/>
          <w:color w:val="808080"/>
          <w:sz w:val="16"/>
          <w:szCs w:val="16"/>
        </w:rPr>
        <w:t xml:space="preserve"> </w:t>
      </w:r>
      <w:r w:rsidR="001728E1" w:rsidRPr="004E256C">
        <w:rPr>
          <w:rFonts w:ascii="Calibri" w:hAnsi="Calibri"/>
          <w:color w:val="808080"/>
          <w:sz w:val="16"/>
          <w:szCs w:val="16"/>
        </w:rPr>
        <w:t xml:space="preserve">| </w:t>
      </w:r>
      <w:r w:rsidR="0046604D" w:rsidRPr="004E256C">
        <w:rPr>
          <w:rFonts w:ascii="Calibri" w:hAnsi="Calibri"/>
          <w:color w:val="808080"/>
          <w:sz w:val="16"/>
          <w:szCs w:val="16"/>
        </w:rPr>
        <w:t>www.stmarys-ca.edu/corporate-and-foundation-relations</w:t>
      </w:r>
      <w:r w:rsidR="009F05FE" w:rsidRPr="004E256C">
        <w:rPr>
          <w:rFonts w:ascii="Calibri" w:hAnsi="Calibri"/>
          <w:color w:val="808080"/>
          <w:sz w:val="16"/>
          <w:szCs w:val="16"/>
        </w:rPr>
        <w:t>| Rheem Campus</w:t>
      </w:r>
    </w:p>
    <w:p w14:paraId="463B10CC" w14:textId="77777777" w:rsidR="001728E1" w:rsidRPr="00BD1D09" w:rsidRDefault="001728E1" w:rsidP="006A3DB6">
      <w:pPr>
        <w:jc w:val="center"/>
        <w:rPr>
          <w:rFonts w:ascii="Calibri" w:hAnsi="Calibri"/>
          <w:b/>
          <w:sz w:val="10"/>
          <w:szCs w:val="10"/>
        </w:rPr>
      </w:pPr>
    </w:p>
    <w:p w14:paraId="26221F3E" w14:textId="57CA33CE" w:rsidR="00EE0D65" w:rsidRPr="004E256C" w:rsidRDefault="009C2F57" w:rsidP="006A3DB6">
      <w:pPr>
        <w:jc w:val="center"/>
        <w:rPr>
          <w:rFonts w:ascii="Calibri" w:hAnsi="Calibri"/>
          <w:b/>
          <w:sz w:val="24"/>
          <w:szCs w:val="24"/>
        </w:rPr>
      </w:pPr>
      <w:r w:rsidRPr="004E256C">
        <w:rPr>
          <w:rFonts w:ascii="Calibri" w:hAnsi="Calibri"/>
          <w:b/>
          <w:sz w:val="24"/>
          <w:szCs w:val="24"/>
        </w:rPr>
        <w:t>Intent to Apply</w:t>
      </w:r>
      <w:r w:rsidR="00C6326F" w:rsidRPr="004E256C">
        <w:rPr>
          <w:rFonts w:ascii="Calibri" w:hAnsi="Calibri"/>
          <w:b/>
          <w:sz w:val="24"/>
          <w:szCs w:val="24"/>
        </w:rPr>
        <w:t xml:space="preserve"> Form</w:t>
      </w:r>
    </w:p>
    <w:p w14:paraId="608DEF0A" w14:textId="4B94C3A5" w:rsidR="002A08F8" w:rsidRDefault="00585668" w:rsidP="0012275D">
      <w:pPr>
        <w:rPr>
          <w:rFonts w:ascii="Calibri" w:hAnsi="Calibri"/>
          <w:i/>
          <w:iCs/>
          <w:sz w:val="16"/>
          <w:szCs w:val="16"/>
        </w:rPr>
      </w:pPr>
      <w:r w:rsidRPr="0064635A">
        <w:rPr>
          <w:rFonts w:ascii="Calibri" w:hAnsi="Calibri"/>
          <w:i/>
          <w:iCs/>
          <w:sz w:val="16"/>
          <w:szCs w:val="16"/>
        </w:rPr>
        <w:t>This form notifies o</w:t>
      </w:r>
      <w:r w:rsidR="00A2526E" w:rsidRPr="0064635A">
        <w:rPr>
          <w:rFonts w:ascii="Calibri" w:hAnsi="Calibri"/>
          <w:i/>
          <w:iCs/>
          <w:sz w:val="16"/>
          <w:szCs w:val="16"/>
        </w:rPr>
        <w:t xml:space="preserve">thers of </w:t>
      </w:r>
      <w:r w:rsidRPr="0064635A">
        <w:rPr>
          <w:rFonts w:ascii="Calibri" w:hAnsi="Calibri"/>
          <w:i/>
          <w:iCs/>
          <w:sz w:val="16"/>
          <w:szCs w:val="16"/>
        </w:rPr>
        <w:t>your project and intentions an</w:t>
      </w:r>
      <w:r w:rsidR="00E212F3">
        <w:rPr>
          <w:rFonts w:ascii="Calibri" w:hAnsi="Calibri"/>
          <w:i/>
          <w:iCs/>
          <w:sz w:val="16"/>
          <w:szCs w:val="16"/>
        </w:rPr>
        <w:t>d enables staff to support you</w:t>
      </w:r>
      <w:r w:rsidRPr="0064635A">
        <w:rPr>
          <w:rFonts w:ascii="Calibri" w:hAnsi="Calibri"/>
          <w:i/>
          <w:iCs/>
          <w:sz w:val="16"/>
          <w:szCs w:val="16"/>
        </w:rPr>
        <w:t xml:space="preserve">. </w:t>
      </w:r>
      <w:r w:rsidR="002A08F8" w:rsidRPr="0064635A">
        <w:rPr>
          <w:rFonts w:ascii="Calibri" w:hAnsi="Calibri"/>
          <w:i/>
          <w:iCs/>
          <w:sz w:val="16"/>
          <w:szCs w:val="16"/>
        </w:rPr>
        <w:t>The application approval form, circulated later in the process, will require signatures to approve submission of a proposal.</w:t>
      </w:r>
    </w:p>
    <w:p w14:paraId="7C7A1817" w14:textId="77777777" w:rsidR="002A08F8" w:rsidRPr="004E256C" w:rsidRDefault="002A08F8" w:rsidP="0012275D">
      <w:pPr>
        <w:rPr>
          <w:rFonts w:ascii="Calibri" w:hAnsi="Calibri"/>
          <w:b/>
          <w:sz w:val="8"/>
          <w:szCs w:val="10"/>
        </w:rPr>
      </w:pPr>
    </w:p>
    <w:p w14:paraId="6A308819" w14:textId="7DD694FA" w:rsidR="009C5CDF" w:rsidRPr="00C47D21" w:rsidRDefault="00C6326F" w:rsidP="0012275D">
      <w:pPr>
        <w:rPr>
          <w:rFonts w:ascii="Calibri" w:hAnsi="Calibri"/>
          <w:iCs/>
          <w:sz w:val="16"/>
          <w:szCs w:val="16"/>
        </w:rPr>
      </w:pPr>
      <w:r w:rsidRPr="0064635A">
        <w:rPr>
          <w:rFonts w:ascii="Calibri" w:hAnsi="Calibri"/>
          <w:b/>
          <w:iCs/>
          <w:sz w:val="16"/>
          <w:szCs w:val="16"/>
        </w:rPr>
        <w:t>Faculty and staff who plan to apply for public or private funding shoul</w:t>
      </w:r>
      <w:r w:rsidR="001728E1" w:rsidRPr="0064635A">
        <w:rPr>
          <w:rFonts w:ascii="Calibri" w:hAnsi="Calibri"/>
          <w:b/>
          <w:iCs/>
          <w:sz w:val="16"/>
          <w:szCs w:val="16"/>
        </w:rPr>
        <w:t xml:space="preserve">d complete </w:t>
      </w:r>
      <w:r w:rsidR="00821AFF" w:rsidRPr="0064635A">
        <w:rPr>
          <w:rFonts w:ascii="Calibri" w:hAnsi="Calibri"/>
          <w:b/>
          <w:iCs/>
          <w:sz w:val="16"/>
          <w:szCs w:val="16"/>
        </w:rPr>
        <w:t xml:space="preserve">the </w:t>
      </w:r>
      <w:r w:rsidR="0012275D" w:rsidRPr="0064635A">
        <w:rPr>
          <w:rFonts w:ascii="Calibri" w:hAnsi="Calibri"/>
          <w:b/>
          <w:iCs/>
          <w:sz w:val="16"/>
          <w:szCs w:val="16"/>
        </w:rPr>
        <w:t>f</w:t>
      </w:r>
      <w:r w:rsidRPr="0064635A">
        <w:rPr>
          <w:rFonts w:ascii="Calibri" w:hAnsi="Calibri"/>
          <w:b/>
          <w:iCs/>
          <w:sz w:val="16"/>
          <w:szCs w:val="16"/>
        </w:rPr>
        <w:t xml:space="preserve">orm </w:t>
      </w:r>
      <w:r w:rsidR="002A08F8" w:rsidRPr="0064635A">
        <w:rPr>
          <w:rFonts w:ascii="Calibri" w:hAnsi="Calibri"/>
          <w:b/>
          <w:iCs/>
          <w:sz w:val="16"/>
          <w:szCs w:val="16"/>
        </w:rPr>
        <w:t>60-90 days prior to</w:t>
      </w:r>
      <w:r w:rsidR="00BF5331">
        <w:rPr>
          <w:rFonts w:ascii="Calibri" w:hAnsi="Calibri"/>
          <w:b/>
          <w:iCs/>
          <w:sz w:val="16"/>
          <w:szCs w:val="16"/>
        </w:rPr>
        <w:t xml:space="preserve"> an application. Submit</w:t>
      </w:r>
      <w:r w:rsidRPr="0064635A">
        <w:rPr>
          <w:rFonts w:ascii="Calibri" w:hAnsi="Calibri"/>
          <w:b/>
          <w:iCs/>
          <w:sz w:val="16"/>
          <w:szCs w:val="16"/>
        </w:rPr>
        <w:t xml:space="preserve"> as early as possible</w:t>
      </w:r>
      <w:r w:rsidR="007C691D" w:rsidRPr="0064635A">
        <w:rPr>
          <w:rFonts w:ascii="Calibri" w:hAnsi="Calibri"/>
          <w:b/>
          <w:iCs/>
          <w:sz w:val="16"/>
          <w:szCs w:val="16"/>
        </w:rPr>
        <w:t xml:space="preserve">, and no later than </w:t>
      </w:r>
      <w:r w:rsidR="004E256C" w:rsidRPr="0064635A">
        <w:rPr>
          <w:rFonts w:ascii="Calibri" w:hAnsi="Calibri"/>
          <w:b/>
          <w:iCs/>
          <w:sz w:val="16"/>
          <w:szCs w:val="16"/>
        </w:rPr>
        <w:t>4</w:t>
      </w:r>
      <w:r w:rsidR="000054F0" w:rsidRPr="0064635A">
        <w:rPr>
          <w:rFonts w:ascii="Calibri" w:hAnsi="Calibri"/>
          <w:b/>
          <w:iCs/>
          <w:sz w:val="16"/>
          <w:szCs w:val="16"/>
        </w:rPr>
        <w:t xml:space="preserve"> weeks</w:t>
      </w:r>
      <w:r w:rsidR="007C691D" w:rsidRPr="0064635A">
        <w:rPr>
          <w:rFonts w:ascii="Calibri" w:hAnsi="Calibri"/>
          <w:b/>
          <w:iCs/>
          <w:sz w:val="16"/>
          <w:szCs w:val="16"/>
        </w:rPr>
        <w:t xml:space="preserve"> prior to </w:t>
      </w:r>
      <w:r w:rsidR="00BF5331">
        <w:rPr>
          <w:rFonts w:ascii="Calibri" w:hAnsi="Calibri"/>
          <w:b/>
          <w:iCs/>
          <w:sz w:val="16"/>
          <w:szCs w:val="16"/>
        </w:rPr>
        <w:t>application</w:t>
      </w:r>
      <w:r w:rsidR="00B468C9" w:rsidRPr="0064635A">
        <w:rPr>
          <w:rFonts w:ascii="Calibri" w:hAnsi="Calibri"/>
          <w:b/>
          <w:iCs/>
          <w:sz w:val="16"/>
          <w:szCs w:val="16"/>
        </w:rPr>
        <w:t xml:space="preserve"> deadline</w:t>
      </w:r>
      <w:r w:rsidR="00FC705A" w:rsidRPr="0064635A">
        <w:rPr>
          <w:rFonts w:ascii="Calibri" w:hAnsi="Calibri"/>
          <w:b/>
          <w:iCs/>
          <w:sz w:val="16"/>
          <w:szCs w:val="16"/>
        </w:rPr>
        <w:t>.</w:t>
      </w:r>
      <w:r w:rsidR="009C5CDF" w:rsidRPr="0064635A">
        <w:rPr>
          <w:rFonts w:ascii="Calibri" w:hAnsi="Calibri"/>
          <w:b/>
          <w:iCs/>
          <w:sz w:val="16"/>
          <w:szCs w:val="16"/>
        </w:rPr>
        <w:t xml:space="preserve"> </w:t>
      </w:r>
      <w:r w:rsidR="00C47D21" w:rsidRPr="00C47D21">
        <w:rPr>
          <w:rFonts w:ascii="Calibri" w:hAnsi="Calibri"/>
          <w:b/>
          <w:iCs/>
          <w:sz w:val="16"/>
          <w:szCs w:val="16"/>
        </w:rPr>
        <w:t>For conference sponsorship requests, please al</w:t>
      </w:r>
      <w:r w:rsidR="00C67A88">
        <w:rPr>
          <w:rFonts w:ascii="Calibri" w:hAnsi="Calibri"/>
          <w:b/>
          <w:iCs/>
          <w:sz w:val="16"/>
          <w:szCs w:val="16"/>
        </w:rPr>
        <w:t>low at least 4 months lead</w:t>
      </w:r>
      <w:r w:rsidR="00C47D21" w:rsidRPr="00C47D21">
        <w:rPr>
          <w:rFonts w:ascii="Calibri" w:hAnsi="Calibri"/>
          <w:b/>
          <w:iCs/>
          <w:sz w:val="16"/>
          <w:szCs w:val="16"/>
        </w:rPr>
        <w:t xml:space="preserve"> time before the date of the event.</w:t>
      </w:r>
      <w:r w:rsidR="00C47D21" w:rsidRPr="004239AD">
        <w:rPr>
          <w:rFonts w:ascii="Calibri" w:hAnsi="Calibri"/>
          <w:iCs/>
          <w:sz w:val="16"/>
          <w:szCs w:val="16"/>
        </w:rPr>
        <w:t xml:space="preserve"> </w:t>
      </w:r>
      <w:r w:rsidR="00D25E36" w:rsidRPr="0064635A">
        <w:rPr>
          <w:rFonts w:ascii="Calibri" w:hAnsi="Calibri"/>
          <w:b/>
          <w:iCs/>
          <w:sz w:val="16"/>
          <w:szCs w:val="16"/>
        </w:rPr>
        <w:t xml:space="preserve">Still have questions?  </w:t>
      </w:r>
      <w:r w:rsidR="009C5CDF" w:rsidRPr="0064635A">
        <w:rPr>
          <w:rFonts w:ascii="Calibri" w:hAnsi="Calibri"/>
          <w:b/>
          <w:iCs/>
          <w:sz w:val="16"/>
          <w:szCs w:val="16"/>
        </w:rPr>
        <w:t>See the reverse of this form for instructions</w:t>
      </w:r>
      <w:r w:rsidR="00D25E36" w:rsidRPr="0064635A">
        <w:rPr>
          <w:rFonts w:ascii="Calibri" w:hAnsi="Calibri"/>
          <w:b/>
          <w:iCs/>
          <w:sz w:val="16"/>
          <w:szCs w:val="16"/>
        </w:rPr>
        <w:t xml:space="preserve"> and contact information</w:t>
      </w:r>
      <w:r w:rsidR="009C5CDF" w:rsidRPr="0064635A">
        <w:rPr>
          <w:rFonts w:ascii="Calibri" w:hAnsi="Calibri"/>
          <w:b/>
          <w:iCs/>
          <w:sz w:val="16"/>
          <w:szCs w:val="16"/>
        </w:rPr>
        <w:t>.</w:t>
      </w:r>
    </w:p>
    <w:p w14:paraId="71439B64" w14:textId="77777777" w:rsidR="009A3ED0" w:rsidRPr="004E256C" w:rsidRDefault="009A3ED0" w:rsidP="00491162">
      <w:pPr>
        <w:rPr>
          <w:rFonts w:ascii="Calibri" w:hAnsi="Calibri"/>
          <w:b/>
          <w:sz w:val="8"/>
          <w:szCs w:val="10"/>
        </w:rPr>
      </w:pPr>
    </w:p>
    <w:tbl>
      <w:tblPr>
        <w:tblW w:w="10645" w:type="dxa"/>
        <w:tblLayout w:type="fixed"/>
        <w:tblCellMar>
          <w:left w:w="0" w:type="dxa"/>
          <w:right w:w="0" w:type="dxa"/>
        </w:tblCellMar>
        <w:tblLook w:val="01E0" w:firstRow="1" w:lastRow="1" w:firstColumn="1" w:lastColumn="1" w:noHBand="0" w:noVBand="0"/>
      </w:tblPr>
      <w:tblGrid>
        <w:gridCol w:w="5302"/>
        <w:gridCol w:w="5343"/>
      </w:tblGrid>
      <w:tr w:rsidR="00E42057" w:rsidRPr="0012275D" w14:paraId="6ADA3737" w14:textId="77777777" w:rsidTr="00DE4F91">
        <w:tc>
          <w:tcPr>
            <w:tcW w:w="10645" w:type="dxa"/>
            <w:gridSpan w:val="2"/>
            <w:tcBorders>
              <w:top w:val="single" w:sz="6" w:space="0" w:color="000000"/>
              <w:left w:val="single" w:sz="6" w:space="0" w:color="000000"/>
              <w:right w:val="single" w:sz="6" w:space="0" w:color="000000"/>
            </w:tcBorders>
            <w:tcMar>
              <w:left w:w="43" w:type="dxa"/>
              <w:right w:w="43" w:type="dxa"/>
            </w:tcMar>
          </w:tcPr>
          <w:p w14:paraId="611E84D1" w14:textId="09CEFC3D" w:rsidR="00E42057" w:rsidRPr="0012275D" w:rsidRDefault="00E42057" w:rsidP="002C6660">
            <w:pPr>
              <w:ind w:right="-772"/>
              <w:rPr>
                <w:sz w:val="20"/>
                <w:szCs w:val="20"/>
              </w:rPr>
            </w:pPr>
            <w:r w:rsidRPr="0012275D">
              <w:rPr>
                <w:b/>
                <w:sz w:val="20"/>
                <w:szCs w:val="20"/>
              </w:rPr>
              <w:t>1</w:t>
            </w:r>
            <w:r w:rsidRPr="0012275D">
              <w:rPr>
                <w:b/>
                <w:bCs/>
                <w:sz w:val="20"/>
                <w:szCs w:val="20"/>
              </w:rPr>
              <w:t xml:space="preserve">. </w:t>
            </w:r>
            <w:r w:rsidRPr="0012275D">
              <w:rPr>
                <w:b/>
                <w:bCs/>
                <w:sz w:val="20"/>
                <w:szCs w:val="20"/>
                <w:u w:val="single" w:color="000000"/>
              </w:rPr>
              <w:t xml:space="preserve">Project </w:t>
            </w:r>
            <w:r w:rsidR="001236ED" w:rsidRPr="0012275D">
              <w:rPr>
                <w:b/>
                <w:bCs/>
                <w:sz w:val="20"/>
                <w:szCs w:val="20"/>
                <w:u w:val="single" w:color="000000"/>
              </w:rPr>
              <w:t>Overview</w:t>
            </w:r>
          </w:p>
        </w:tc>
      </w:tr>
      <w:tr w:rsidR="00500508" w:rsidRPr="0012275D" w14:paraId="5AA06B43" w14:textId="77777777" w:rsidTr="00DE4F91">
        <w:tc>
          <w:tcPr>
            <w:tcW w:w="5302" w:type="dxa"/>
            <w:tcBorders>
              <w:top w:val="nil"/>
              <w:left w:val="single" w:sz="4" w:space="0" w:color="auto"/>
              <w:bottom w:val="nil"/>
            </w:tcBorders>
            <w:tcMar>
              <w:left w:w="43" w:type="dxa"/>
              <w:right w:w="43" w:type="dxa"/>
            </w:tcMar>
          </w:tcPr>
          <w:p w14:paraId="1213EC82" w14:textId="53E25A6D" w:rsidR="00500508" w:rsidRPr="0012275D" w:rsidRDefault="00500508" w:rsidP="00881DC7">
            <w:pPr>
              <w:pStyle w:val="TableParagraph"/>
              <w:rPr>
                <w:rFonts w:eastAsia="Garamond" w:cs="Garamond"/>
                <w:sz w:val="20"/>
                <w:szCs w:val="20"/>
              </w:rPr>
            </w:pPr>
            <w:r w:rsidRPr="0012275D">
              <w:rPr>
                <w:rFonts w:eastAsia="Garamond" w:cs="Garamond"/>
                <w:sz w:val="20"/>
                <w:szCs w:val="20"/>
              </w:rPr>
              <w:t xml:space="preserve">Today’s Date: </w:t>
            </w:r>
            <w:r w:rsidR="00881DC7">
              <w:rPr>
                <w:rFonts w:eastAsia="Garamond" w:cs="Garamond"/>
                <w:sz w:val="20"/>
                <w:szCs w:val="20"/>
              </w:rPr>
              <w:fldChar w:fldCharType="begin">
                <w:ffData>
                  <w:name w:val="Text31"/>
                  <w:enabled/>
                  <w:calcOnExit w:val="0"/>
                  <w:textInput>
                    <w:maxLength w:val="90"/>
                  </w:textInput>
                </w:ffData>
              </w:fldChar>
            </w:r>
            <w:r w:rsidR="00881DC7">
              <w:rPr>
                <w:rFonts w:eastAsia="Garamond" w:cs="Garamond"/>
                <w:sz w:val="20"/>
                <w:szCs w:val="20"/>
              </w:rPr>
              <w:instrText xml:space="preserve"> FORMTEXT </w:instrText>
            </w:r>
            <w:r w:rsidR="00881DC7">
              <w:rPr>
                <w:rFonts w:eastAsia="Garamond" w:cs="Garamond"/>
                <w:sz w:val="20"/>
                <w:szCs w:val="20"/>
              </w:rPr>
            </w:r>
            <w:r w:rsidR="00881DC7">
              <w:rPr>
                <w:rFonts w:eastAsia="Garamond" w:cs="Garamond"/>
                <w:sz w:val="20"/>
                <w:szCs w:val="20"/>
              </w:rPr>
              <w:fldChar w:fldCharType="separate"/>
            </w:r>
            <w:r w:rsidR="00881DC7">
              <w:rPr>
                <w:rFonts w:eastAsia="Garamond" w:cs="Garamond"/>
                <w:noProof/>
                <w:sz w:val="20"/>
                <w:szCs w:val="20"/>
              </w:rPr>
              <w:t> </w:t>
            </w:r>
            <w:r w:rsidR="00881DC7">
              <w:rPr>
                <w:rFonts w:eastAsia="Garamond" w:cs="Garamond"/>
                <w:noProof/>
                <w:sz w:val="20"/>
                <w:szCs w:val="20"/>
              </w:rPr>
              <w:t> </w:t>
            </w:r>
            <w:r w:rsidR="00881DC7">
              <w:rPr>
                <w:rFonts w:eastAsia="Garamond" w:cs="Garamond"/>
                <w:noProof/>
                <w:sz w:val="20"/>
                <w:szCs w:val="20"/>
              </w:rPr>
              <w:t> </w:t>
            </w:r>
            <w:r w:rsidR="00881DC7">
              <w:rPr>
                <w:rFonts w:eastAsia="Garamond" w:cs="Garamond"/>
                <w:noProof/>
                <w:sz w:val="20"/>
                <w:szCs w:val="20"/>
              </w:rPr>
              <w:t> </w:t>
            </w:r>
            <w:r w:rsidR="00881DC7">
              <w:rPr>
                <w:rFonts w:eastAsia="Garamond" w:cs="Garamond"/>
                <w:noProof/>
                <w:sz w:val="20"/>
                <w:szCs w:val="20"/>
              </w:rPr>
              <w:t> </w:t>
            </w:r>
            <w:r w:rsidR="00881DC7">
              <w:rPr>
                <w:rFonts w:eastAsia="Garamond" w:cs="Garamond"/>
                <w:sz w:val="20"/>
                <w:szCs w:val="20"/>
              </w:rPr>
              <w:fldChar w:fldCharType="end"/>
            </w:r>
          </w:p>
        </w:tc>
        <w:tc>
          <w:tcPr>
            <w:tcW w:w="5343" w:type="dxa"/>
            <w:tcBorders>
              <w:top w:val="nil"/>
              <w:bottom w:val="nil"/>
              <w:right w:val="single" w:sz="6" w:space="0" w:color="000000"/>
            </w:tcBorders>
            <w:tcMar>
              <w:left w:w="43" w:type="dxa"/>
              <w:right w:w="43" w:type="dxa"/>
            </w:tcMar>
          </w:tcPr>
          <w:p w14:paraId="64EFB284" w14:textId="1A8E64E4" w:rsidR="00500508" w:rsidRPr="0012275D" w:rsidRDefault="00C13BAB" w:rsidP="002C695E">
            <w:pPr>
              <w:pStyle w:val="TableParagraph"/>
              <w:rPr>
                <w:sz w:val="20"/>
                <w:szCs w:val="20"/>
              </w:rPr>
            </w:pPr>
            <w:r>
              <w:rPr>
                <w:sz w:val="20"/>
                <w:szCs w:val="20"/>
              </w:rPr>
              <w:t xml:space="preserve">Submission </w:t>
            </w:r>
            <w:r w:rsidR="00500508" w:rsidRPr="0012275D">
              <w:rPr>
                <w:sz w:val="20"/>
                <w:szCs w:val="20"/>
              </w:rPr>
              <w:t>Deadline</w:t>
            </w:r>
            <w:r>
              <w:rPr>
                <w:sz w:val="20"/>
                <w:szCs w:val="20"/>
              </w:rPr>
              <w:t>*</w:t>
            </w:r>
            <w:r w:rsidR="00500508" w:rsidRPr="0012275D">
              <w:rPr>
                <w:sz w:val="20"/>
                <w:szCs w:val="20"/>
              </w:rPr>
              <w:t xml:space="preserve">: </w:t>
            </w:r>
            <w:r w:rsidR="002C695E">
              <w:rPr>
                <w:sz w:val="20"/>
                <w:szCs w:val="20"/>
              </w:rPr>
              <w:fldChar w:fldCharType="begin">
                <w:ffData>
                  <w:name w:val="Text2"/>
                  <w:enabled/>
                  <w:calcOnExit w:val="0"/>
                  <w:textInput>
                    <w:maxLength w:val="55"/>
                  </w:textInput>
                </w:ffData>
              </w:fldChar>
            </w:r>
            <w:bookmarkStart w:id="0" w:name="Text2"/>
            <w:r w:rsidR="002C695E">
              <w:rPr>
                <w:sz w:val="20"/>
                <w:szCs w:val="20"/>
              </w:rPr>
              <w:instrText xml:space="preserve"> FORMTEXT </w:instrText>
            </w:r>
            <w:r w:rsidR="002C695E">
              <w:rPr>
                <w:sz w:val="20"/>
                <w:szCs w:val="20"/>
              </w:rPr>
            </w:r>
            <w:r w:rsidR="002C695E">
              <w:rPr>
                <w:sz w:val="20"/>
                <w:szCs w:val="20"/>
              </w:rPr>
              <w:fldChar w:fldCharType="separate"/>
            </w:r>
            <w:r w:rsidR="002C695E">
              <w:rPr>
                <w:noProof/>
                <w:sz w:val="20"/>
                <w:szCs w:val="20"/>
              </w:rPr>
              <w:t> </w:t>
            </w:r>
            <w:r w:rsidR="002C695E">
              <w:rPr>
                <w:noProof/>
                <w:sz w:val="20"/>
                <w:szCs w:val="20"/>
              </w:rPr>
              <w:t> </w:t>
            </w:r>
            <w:r w:rsidR="002C695E">
              <w:rPr>
                <w:noProof/>
                <w:sz w:val="20"/>
                <w:szCs w:val="20"/>
              </w:rPr>
              <w:t> </w:t>
            </w:r>
            <w:r w:rsidR="002C695E">
              <w:rPr>
                <w:noProof/>
                <w:sz w:val="20"/>
                <w:szCs w:val="20"/>
              </w:rPr>
              <w:t> </w:t>
            </w:r>
            <w:r w:rsidR="002C695E">
              <w:rPr>
                <w:noProof/>
                <w:sz w:val="20"/>
                <w:szCs w:val="20"/>
              </w:rPr>
              <w:t> </w:t>
            </w:r>
            <w:r w:rsidR="002C695E">
              <w:rPr>
                <w:sz w:val="20"/>
                <w:szCs w:val="20"/>
              </w:rPr>
              <w:fldChar w:fldCharType="end"/>
            </w:r>
            <w:bookmarkEnd w:id="0"/>
            <w:r w:rsidR="005A5A55">
              <w:rPr>
                <w:sz w:val="20"/>
                <w:szCs w:val="20"/>
              </w:rPr>
              <w:t xml:space="preserve"> </w:t>
            </w:r>
          </w:p>
        </w:tc>
      </w:tr>
      <w:tr w:rsidR="00500508" w:rsidRPr="0012275D" w14:paraId="5C2B6B60" w14:textId="77777777" w:rsidTr="00DE4F91">
        <w:tc>
          <w:tcPr>
            <w:tcW w:w="5302" w:type="dxa"/>
            <w:tcBorders>
              <w:top w:val="nil"/>
              <w:left w:val="single" w:sz="4" w:space="0" w:color="auto"/>
              <w:bottom w:val="nil"/>
            </w:tcBorders>
            <w:tcMar>
              <w:left w:w="43" w:type="dxa"/>
              <w:right w:w="43" w:type="dxa"/>
            </w:tcMar>
          </w:tcPr>
          <w:p w14:paraId="387C1D31" w14:textId="07F9840D" w:rsidR="00500508" w:rsidRPr="0012275D" w:rsidRDefault="004D27D7" w:rsidP="00377102">
            <w:pPr>
              <w:pStyle w:val="TableParagraph"/>
              <w:rPr>
                <w:rFonts w:eastAsia="Garamond" w:cs="Garamond"/>
                <w:sz w:val="20"/>
                <w:szCs w:val="20"/>
              </w:rPr>
            </w:pPr>
            <w:r w:rsidRPr="0012275D">
              <w:rPr>
                <w:rFonts w:eastAsia="Garamond" w:cs="Garamond"/>
                <w:sz w:val="20"/>
                <w:szCs w:val="20"/>
              </w:rPr>
              <w:t>PI/Proj</w:t>
            </w:r>
            <w:r w:rsidR="00C656B8">
              <w:rPr>
                <w:rFonts w:eastAsia="Garamond" w:cs="Garamond"/>
                <w:sz w:val="20"/>
                <w:szCs w:val="20"/>
              </w:rPr>
              <w:t>.</w:t>
            </w:r>
            <w:r w:rsidRPr="0012275D">
              <w:rPr>
                <w:rFonts w:eastAsia="Garamond" w:cs="Garamond"/>
                <w:sz w:val="20"/>
                <w:szCs w:val="20"/>
              </w:rPr>
              <w:t xml:space="preserve"> Dir</w:t>
            </w:r>
            <w:r w:rsidR="00DE4F91">
              <w:rPr>
                <w:rFonts w:eastAsia="Garamond" w:cs="Garamond"/>
                <w:sz w:val="20"/>
                <w:szCs w:val="20"/>
              </w:rPr>
              <w:t>.</w:t>
            </w:r>
            <w:r w:rsidR="00DE4F91" w:rsidRPr="00DE4F91">
              <w:rPr>
                <w:rFonts w:eastAsia="Garamond" w:cs="Garamond"/>
                <w:sz w:val="15"/>
                <w:szCs w:val="15"/>
              </w:rPr>
              <w:t>†</w:t>
            </w:r>
            <w:r w:rsidR="00DE4F91">
              <w:rPr>
                <w:rFonts w:eastAsia="Garamond" w:cs="Garamond"/>
                <w:sz w:val="20"/>
                <w:szCs w:val="20"/>
              </w:rPr>
              <w:t>:</w:t>
            </w:r>
            <w:r w:rsidR="00377102">
              <w:rPr>
                <w:rFonts w:eastAsia="Garamond" w:cs="Garamond"/>
                <w:sz w:val="20"/>
                <w:szCs w:val="20"/>
              </w:rPr>
              <w:fldChar w:fldCharType="begin">
                <w:ffData>
                  <w:name w:val="Text31"/>
                  <w:enabled/>
                  <w:calcOnExit w:val="0"/>
                  <w:textInput>
                    <w:maxLength w:val="90"/>
                  </w:textInput>
                </w:ffData>
              </w:fldChar>
            </w:r>
            <w:bookmarkStart w:id="1" w:name="Text31"/>
            <w:r w:rsidR="00377102">
              <w:rPr>
                <w:rFonts w:eastAsia="Garamond" w:cs="Garamond"/>
                <w:sz w:val="20"/>
                <w:szCs w:val="20"/>
              </w:rPr>
              <w:instrText xml:space="preserve"> FORMTEXT </w:instrText>
            </w:r>
            <w:r w:rsidR="00377102">
              <w:rPr>
                <w:rFonts w:eastAsia="Garamond" w:cs="Garamond"/>
                <w:sz w:val="20"/>
                <w:szCs w:val="20"/>
              </w:rPr>
            </w:r>
            <w:r w:rsidR="00377102">
              <w:rPr>
                <w:rFonts w:eastAsia="Garamond" w:cs="Garamond"/>
                <w:sz w:val="20"/>
                <w:szCs w:val="20"/>
              </w:rPr>
              <w:fldChar w:fldCharType="separate"/>
            </w:r>
            <w:r w:rsidR="00377102">
              <w:rPr>
                <w:rFonts w:eastAsia="Garamond" w:cs="Garamond"/>
                <w:noProof/>
                <w:sz w:val="20"/>
                <w:szCs w:val="20"/>
              </w:rPr>
              <w:t> </w:t>
            </w:r>
            <w:r w:rsidR="00377102">
              <w:rPr>
                <w:rFonts w:eastAsia="Garamond" w:cs="Garamond"/>
                <w:noProof/>
                <w:sz w:val="20"/>
                <w:szCs w:val="20"/>
              </w:rPr>
              <w:t> </w:t>
            </w:r>
            <w:r w:rsidR="00377102">
              <w:rPr>
                <w:rFonts w:eastAsia="Garamond" w:cs="Garamond"/>
                <w:noProof/>
                <w:sz w:val="20"/>
                <w:szCs w:val="20"/>
              </w:rPr>
              <w:t> </w:t>
            </w:r>
            <w:r w:rsidR="00377102">
              <w:rPr>
                <w:rFonts w:eastAsia="Garamond" w:cs="Garamond"/>
                <w:noProof/>
                <w:sz w:val="20"/>
                <w:szCs w:val="20"/>
              </w:rPr>
              <w:t> </w:t>
            </w:r>
            <w:r w:rsidR="00377102">
              <w:rPr>
                <w:rFonts w:eastAsia="Garamond" w:cs="Garamond"/>
                <w:noProof/>
                <w:sz w:val="20"/>
                <w:szCs w:val="20"/>
              </w:rPr>
              <w:t> </w:t>
            </w:r>
            <w:r w:rsidR="00377102">
              <w:rPr>
                <w:rFonts w:eastAsia="Garamond" w:cs="Garamond"/>
                <w:sz w:val="20"/>
                <w:szCs w:val="20"/>
              </w:rPr>
              <w:fldChar w:fldCharType="end"/>
            </w:r>
            <w:bookmarkEnd w:id="1"/>
            <w:r w:rsidR="006853BB">
              <w:rPr>
                <w:rFonts w:eastAsia="Garamond" w:cs="Garamond"/>
                <w:sz w:val="20"/>
                <w:szCs w:val="20"/>
              </w:rPr>
              <w:t xml:space="preserve"> </w:t>
            </w:r>
          </w:p>
        </w:tc>
        <w:tc>
          <w:tcPr>
            <w:tcW w:w="5343" w:type="dxa"/>
            <w:tcBorders>
              <w:top w:val="nil"/>
              <w:bottom w:val="nil"/>
              <w:right w:val="single" w:sz="6" w:space="0" w:color="000000"/>
            </w:tcBorders>
            <w:tcMar>
              <w:left w:w="43" w:type="dxa"/>
              <w:right w:w="43" w:type="dxa"/>
            </w:tcMar>
          </w:tcPr>
          <w:p w14:paraId="629DD619" w14:textId="20306EE8" w:rsidR="00500508" w:rsidRPr="0012275D" w:rsidRDefault="00500508" w:rsidP="00377102">
            <w:pPr>
              <w:pStyle w:val="TableParagraph"/>
              <w:rPr>
                <w:rFonts w:eastAsia="Garamond" w:cs="Garamond"/>
                <w:sz w:val="20"/>
                <w:szCs w:val="20"/>
              </w:rPr>
            </w:pPr>
            <w:r w:rsidRPr="0012275D">
              <w:rPr>
                <w:sz w:val="20"/>
                <w:szCs w:val="20"/>
              </w:rPr>
              <w:t>Title:</w:t>
            </w:r>
            <w:r w:rsidR="00377102">
              <w:rPr>
                <w:sz w:val="20"/>
                <w:szCs w:val="20"/>
              </w:rPr>
              <w:fldChar w:fldCharType="begin">
                <w:ffData>
                  <w:name w:val="Text32"/>
                  <w:enabled/>
                  <w:calcOnExit w:val="0"/>
                  <w:textInput>
                    <w:maxLength w:val="120"/>
                  </w:textInput>
                </w:ffData>
              </w:fldChar>
            </w:r>
            <w:bookmarkStart w:id="2" w:name="Text32"/>
            <w:r w:rsidR="00377102">
              <w:rPr>
                <w:sz w:val="20"/>
                <w:szCs w:val="20"/>
              </w:rPr>
              <w:instrText xml:space="preserve"> FORMTEXT </w:instrText>
            </w:r>
            <w:r w:rsidR="00377102">
              <w:rPr>
                <w:sz w:val="20"/>
                <w:szCs w:val="20"/>
              </w:rPr>
            </w:r>
            <w:r w:rsidR="00377102">
              <w:rPr>
                <w:sz w:val="20"/>
                <w:szCs w:val="20"/>
              </w:rPr>
              <w:fldChar w:fldCharType="separate"/>
            </w:r>
            <w:r w:rsidR="00377102">
              <w:rPr>
                <w:noProof/>
                <w:sz w:val="20"/>
                <w:szCs w:val="20"/>
              </w:rPr>
              <w:t> </w:t>
            </w:r>
            <w:r w:rsidR="00377102">
              <w:rPr>
                <w:noProof/>
                <w:sz w:val="20"/>
                <w:szCs w:val="20"/>
              </w:rPr>
              <w:t> </w:t>
            </w:r>
            <w:r w:rsidR="00377102">
              <w:rPr>
                <w:noProof/>
                <w:sz w:val="20"/>
                <w:szCs w:val="20"/>
              </w:rPr>
              <w:t> </w:t>
            </w:r>
            <w:r w:rsidR="00377102">
              <w:rPr>
                <w:noProof/>
                <w:sz w:val="20"/>
                <w:szCs w:val="20"/>
              </w:rPr>
              <w:t> </w:t>
            </w:r>
            <w:r w:rsidR="00377102">
              <w:rPr>
                <w:noProof/>
                <w:sz w:val="20"/>
                <w:szCs w:val="20"/>
              </w:rPr>
              <w:t> </w:t>
            </w:r>
            <w:r w:rsidR="00377102">
              <w:rPr>
                <w:sz w:val="20"/>
                <w:szCs w:val="20"/>
              </w:rPr>
              <w:fldChar w:fldCharType="end"/>
            </w:r>
            <w:bookmarkEnd w:id="2"/>
            <w:r w:rsidR="009C03BF">
              <w:rPr>
                <w:sz w:val="20"/>
                <w:szCs w:val="20"/>
              </w:rPr>
              <w:t xml:space="preserve"> </w:t>
            </w:r>
          </w:p>
        </w:tc>
      </w:tr>
      <w:tr w:rsidR="00500508" w:rsidRPr="0012275D" w14:paraId="4CEBBFB0" w14:textId="77777777" w:rsidTr="00DE4F91">
        <w:trPr>
          <w:trHeight w:val="279"/>
        </w:trPr>
        <w:tc>
          <w:tcPr>
            <w:tcW w:w="5302" w:type="dxa"/>
            <w:tcBorders>
              <w:top w:val="nil"/>
              <w:left w:val="single" w:sz="4" w:space="0" w:color="auto"/>
              <w:bottom w:val="nil"/>
            </w:tcBorders>
            <w:tcMar>
              <w:left w:w="43" w:type="dxa"/>
              <w:right w:w="43" w:type="dxa"/>
            </w:tcMar>
          </w:tcPr>
          <w:p w14:paraId="55BD4C80" w14:textId="53235FD0" w:rsidR="00500508" w:rsidRPr="0012275D" w:rsidRDefault="00500508" w:rsidP="00377102">
            <w:pPr>
              <w:pStyle w:val="TableParagraph"/>
              <w:rPr>
                <w:rFonts w:eastAsia="Garamond" w:cs="Garamond"/>
                <w:sz w:val="20"/>
                <w:szCs w:val="20"/>
              </w:rPr>
            </w:pPr>
            <w:r w:rsidRPr="0012275D">
              <w:rPr>
                <w:sz w:val="20"/>
                <w:szCs w:val="20"/>
              </w:rPr>
              <w:t>E-mail:</w:t>
            </w:r>
            <w:r w:rsidR="00377102">
              <w:rPr>
                <w:sz w:val="20"/>
                <w:szCs w:val="20"/>
              </w:rPr>
              <w:fldChar w:fldCharType="begin">
                <w:ffData>
                  <w:name w:val="Text5"/>
                  <w:enabled/>
                  <w:calcOnExit w:val="0"/>
                  <w:textInput>
                    <w:maxLength w:val="45"/>
                  </w:textInput>
                </w:ffData>
              </w:fldChar>
            </w:r>
            <w:bookmarkStart w:id="3" w:name="Text5"/>
            <w:r w:rsidR="00377102">
              <w:rPr>
                <w:sz w:val="20"/>
                <w:szCs w:val="20"/>
              </w:rPr>
              <w:instrText xml:space="preserve"> FORMTEXT </w:instrText>
            </w:r>
            <w:r w:rsidR="00377102">
              <w:rPr>
                <w:sz w:val="20"/>
                <w:szCs w:val="20"/>
              </w:rPr>
            </w:r>
            <w:r w:rsidR="00377102">
              <w:rPr>
                <w:sz w:val="20"/>
                <w:szCs w:val="20"/>
              </w:rPr>
              <w:fldChar w:fldCharType="separate"/>
            </w:r>
            <w:r w:rsidR="00377102">
              <w:rPr>
                <w:noProof/>
                <w:sz w:val="20"/>
                <w:szCs w:val="20"/>
              </w:rPr>
              <w:t> </w:t>
            </w:r>
            <w:r w:rsidR="00377102">
              <w:rPr>
                <w:noProof/>
                <w:sz w:val="20"/>
                <w:szCs w:val="20"/>
              </w:rPr>
              <w:t> </w:t>
            </w:r>
            <w:r w:rsidR="00377102">
              <w:rPr>
                <w:noProof/>
                <w:sz w:val="20"/>
                <w:szCs w:val="20"/>
              </w:rPr>
              <w:t> </w:t>
            </w:r>
            <w:r w:rsidR="00377102">
              <w:rPr>
                <w:noProof/>
                <w:sz w:val="20"/>
                <w:szCs w:val="20"/>
              </w:rPr>
              <w:t> </w:t>
            </w:r>
            <w:r w:rsidR="00377102">
              <w:rPr>
                <w:noProof/>
                <w:sz w:val="20"/>
                <w:szCs w:val="20"/>
              </w:rPr>
              <w:t> </w:t>
            </w:r>
            <w:r w:rsidR="00377102">
              <w:rPr>
                <w:sz w:val="20"/>
                <w:szCs w:val="20"/>
              </w:rPr>
              <w:fldChar w:fldCharType="end"/>
            </w:r>
            <w:bookmarkEnd w:id="3"/>
            <w:r w:rsidR="005A5A55">
              <w:rPr>
                <w:sz w:val="20"/>
                <w:szCs w:val="20"/>
              </w:rPr>
              <w:t xml:space="preserve"> </w:t>
            </w:r>
          </w:p>
        </w:tc>
        <w:tc>
          <w:tcPr>
            <w:tcW w:w="5343" w:type="dxa"/>
            <w:tcBorders>
              <w:top w:val="nil"/>
              <w:bottom w:val="nil"/>
              <w:right w:val="single" w:sz="6" w:space="0" w:color="000000"/>
            </w:tcBorders>
            <w:tcMar>
              <w:left w:w="43" w:type="dxa"/>
              <w:right w:w="43" w:type="dxa"/>
            </w:tcMar>
          </w:tcPr>
          <w:p w14:paraId="7E52E36D" w14:textId="26433B14" w:rsidR="00500508" w:rsidRPr="0012275D" w:rsidRDefault="00A864BF" w:rsidP="00377102">
            <w:pPr>
              <w:pStyle w:val="TableParagraph"/>
              <w:rPr>
                <w:sz w:val="20"/>
                <w:szCs w:val="20"/>
              </w:rPr>
            </w:pPr>
            <w:r w:rsidRPr="0012275D">
              <w:rPr>
                <w:sz w:val="20"/>
                <w:szCs w:val="20"/>
              </w:rPr>
              <w:t>Phone:</w:t>
            </w:r>
            <w:r w:rsidR="00377102">
              <w:rPr>
                <w:sz w:val="20"/>
                <w:szCs w:val="20"/>
              </w:rPr>
              <w:fldChar w:fldCharType="begin">
                <w:ffData>
                  <w:name w:val="Text27"/>
                  <w:enabled/>
                  <w:calcOnExit w:val="0"/>
                  <w:textInput>
                    <w:maxLength w:val="45"/>
                  </w:textInput>
                </w:ffData>
              </w:fldChar>
            </w:r>
            <w:bookmarkStart w:id="4" w:name="Text27"/>
            <w:r w:rsidR="00377102">
              <w:rPr>
                <w:sz w:val="20"/>
                <w:szCs w:val="20"/>
              </w:rPr>
              <w:instrText xml:space="preserve"> FORMTEXT </w:instrText>
            </w:r>
            <w:r w:rsidR="00377102">
              <w:rPr>
                <w:sz w:val="20"/>
                <w:szCs w:val="20"/>
              </w:rPr>
            </w:r>
            <w:r w:rsidR="00377102">
              <w:rPr>
                <w:sz w:val="20"/>
                <w:szCs w:val="20"/>
              </w:rPr>
              <w:fldChar w:fldCharType="separate"/>
            </w:r>
            <w:r w:rsidR="00377102">
              <w:rPr>
                <w:noProof/>
                <w:sz w:val="20"/>
                <w:szCs w:val="20"/>
              </w:rPr>
              <w:t> </w:t>
            </w:r>
            <w:r w:rsidR="00377102">
              <w:rPr>
                <w:noProof/>
                <w:sz w:val="20"/>
                <w:szCs w:val="20"/>
              </w:rPr>
              <w:t> </w:t>
            </w:r>
            <w:r w:rsidR="00377102">
              <w:rPr>
                <w:noProof/>
                <w:sz w:val="20"/>
                <w:szCs w:val="20"/>
              </w:rPr>
              <w:t> </w:t>
            </w:r>
            <w:r w:rsidR="00377102">
              <w:rPr>
                <w:noProof/>
                <w:sz w:val="20"/>
                <w:szCs w:val="20"/>
              </w:rPr>
              <w:t> </w:t>
            </w:r>
            <w:r w:rsidR="00377102">
              <w:rPr>
                <w:noProof/>
                <w:sz w:val="20"/>
                <w:szCs w:val="20"/>
              </w:rPr>
              <w:t> </w:t>
            </w:r>
            <w:r w:rsidR="00377102">
              <w:rPr>
                <w:sz w:val="20"/>
                <w:szCs w:val="20"/>
              </w:rPr>
              <w:fldChar w:fldCharType="end"/>
            </w:r>
            <w:bookmarkEnd w:id="4"/>
            <w:r w:rsidR="004A5B79">
              <w:rPr>
                <w:sz w:val="20"/>
                <w:szCs w:val="20"/>
              </w:rPr>
              <w:t xml:space="preserve"> </w:t>
            </w:r>
          </w:p>
        </w:tc>
      </w:tr>
      <w:tr w:rsidR="00500508" w:rsidRPr="0012275D" w14:paraId="3AC616F3" w14:textId="77777777" w:rsidTr="00DE4F91">
        <w:tc>
          <w:tcPr>
            <w:tcW w:w="5302" w:type="dxa"/>
            <w:tcBorders>
              <w:top w:val="nil"/>
              <w:left w:val="single" w:sz="6" w:space="0" w:color="000000"/>
            </w:tcBorders>
            <w:tcMar>
              <w:left w:w="43" w:type="dxa"/>
              <w:right w:w="43" w:type="dxa"/>
            </w:tcMar>
          </w:tcPr>
          <w:p w14:paraId="10A1E57E" w14:textId="1A162089" w:rsidR="00500508" w:rsidRPr="0012275D" w:rsidRDefault="004D27D7" w:rsidP="00377102">
            <w:pPr>
              <w:pStyle w:val="TableParagraph"/>
              <w:rPr>
                <w:rFonts w:eastAsia="Garamond" w:cs="Garamond"/>
                <w:sz w:val="20"/>
                <w:szCs w:val="20"/>
              </w:rPr>
            </w:pPr>
            <w:r w:rsidRPr="0012275D">
              <w:rPr>
                <w:rFonts w:eastAsia="Garamond" w:cs="Garamond"/>
                <w:sz w:val="20"/>
                <w:szCs w:val="20"/>
              </w:rPr>
              <w:t>Co-PI/Co-Dir</w:t>
            </w:r>
            <w:r w:rsidR="00C656B8">
              <w:rPr>
                <w:rFonts w:eastAsia="Garamond" w:cs="Garamond"/>
                <w:sz w:val="20"/>
                <w:szCs w:val="20"/>
              </w:rPr>
              <w:t>.</w:t>
            </w:r>
            <w:r w:rsidR="00DE4F91" w:rsidRPr="00DE4F91">
              <w:rPr>
                <w:rFonts w:eastAsia="Garamond" w:cs="Garamond"/>
                <w:sz w:val="15"/>
                <w:szCs w:val="15"/>
              </w:rPr>
              <w:t>†</w:t>
            </w:r>
            <w:r w:rsidR="00500508" w:rsidRPr="0012275D">
              <w:rPr>
                <w:rFonts w:eastAsia="Garamond" w:cs="Garamond"/>
                <w:sz w:val="20"/>
                <w:szCs w:val="20"/>
              </w:rPr>
              <w:t>:</w:t>
            </w:r>
            <w:r w:rsidR="00377102">
              <w:rPr>
                <w:rFonts w:eastAsia="Garamond" w:cs="Garamond"/>
                <w:sz w:val="20"/>
                <w:szCs w:val="20"/>
              </w:rPr>
              <w:fldChar w:fldCharType="begin">
                <w:ffData>
                  <w:name w:val="Text6"/>
                  <w:enabled/>
                  <w:calcOnExit w:val="0"/>
                  <w:textInput>
                    <w:maxLength w:val="90"/>
                  </w:textInput>
                </w:ffData>
              </w:fldChar>
            </w:r>
            <w:bookmarkStart w:id="5" w:name="Text6"/>
            <w:r w:rsidR="00377102">
              <w:rPr>
                <w:rFonts w:eastAsia="Garamond" w:cs="Garamond"/>
                <w:sz w:val="20"/>
                <w:szCs w:val="20"/>
              </w:rPr>
              <w:instrText xml:space="preserve"> FORMTEXT </w:instrText>
            </w:r>
            <w:r w:rsidR="00377102">
              <w:rPr>
                <w:rFonts w:eastAsia="Garamond" w:cs="Garamond"/>
                <w:sz w:val="20"/>
                <w:szCs w:val="20"/>
              </w:rPr>
            </w:r>
            <w:r w:rsidR="00377102">
              <w:rPr>
                <w:rFonts w:eastAsia="Garamond" w:cs="Garamond"/>
                <w:sz w:val="20"/>
                <w:szCs w:val="20"/>
              </w:rPr>
              <w:fldChar w:fldCharType="separate"/>
            </w:r>
            <w:r w:rsidR="00377102">
              <w:rPr>
                <w:rFonts w:eastAsia="Garamond" w:cs="Garamond"/>
                <w:noProof/>
                <w:sz w:val="20"/>
                <w:szCs w:val="20"/>
              </w:rPr>
              <w:t> </w:t>
            </w:r>
            <w:r w:rsidR="00377102">
              <w:rPr>
                <w:rFonts w:eastAsia="Garamond" w:cs="Garamond"/>
                <w:noProof/>
                <w:sz w:val="20"/>
                <w:szCs w:val="20"/>
              </w:rPr>
              <w:t> </w:t>
            </w:r>
            <w:r w:rsidR="00377102">
              <w:rPr>
                <w:rFonts w:eastAsia="Garamond" w:cs="Garamond"/>
                <w:noProof/>
                <w:sz w:val="20"/>
                <w:szCs w:val="20"/>
              </w:rPr>
              <w:t> </w:t>
            </w:r>
            <w:r w:rsidR="00377102">
              <w:rPr>
                <w:rFonts w:eastAsia="Garamond" w:cs="Garamond"/>
                <w:noProof/>
                <w:sz w:val="20"/>
                <w:szCs w:val="20"/>
              </w:rPr>
              <w:t> </w:t>
            </w:r>
            <w:r w:rsidR="00377102">
              <w:rPr>
                <w:rFonts w:eastAsia="Garamond" w:cs="Garamond"/>
                <w:noProof/>
                <w:sz w:val="20"/>
                <w:szCs w:val="20"/>
              </w:rPr>
              <w:t> </w:t>
            </w:r>
            <w:r w:rsidR="00377102">
              <w:rPr>
                <w:rFonts w:eastAsia="Garamond" w:cs="Garamond"/>
                <w:sz w:val="20"/>
                <w:szCs w:val="20"/>
              </w:rPr>
              <w:fldChar w:fldCharType="end"/>
            </w:r>
            <w:bookmarkEnd w:id="5"/>
          </w:p>
        </w:tc>
        <w:tc>
          <w:tcPr>
            <w:tcW w:w="5343" w:type="dxa"/>
            <w:tcBorders>
              <w:top w:val="nil"/>
              <w:right w:val="single" w:sz="6" w:space="0" w:color="000000"/>
            </w:tcBorders>
            <w:tcMar>
              <w:left w:w="43" w:type="dxa"/>
              <w:right w:w="43" w:type="dxa"/>
            </w:tcMar>
          </w:tcPr>
          <w:p w14:paraId="54B4E51B" w14:textId="0C326498" w:rsidR="00500508" w:rsidRPr="0012275D" w:rsidRDefault="00500508" w:rsidP="00377102">
            <w:pPr>
              <w:pStyle w:val="TableParagraph"/>
              <w:rPr>
                <w:rFonts w:eastAsia="Garamond" w:cs="Garamond"/>
                <w:sz w:val="20"/>
                <w:szCs w:val="20"/>
              </w:rPr>
            </w:pPr>
            <w:r w:rsidRPr="0012275D">
              <w:rPr>
                <w:sz w:val="20"/>
                <w:szCs w:val="20"/>
              </w:rPr>
              <w:t>Title:</w:t>
            </w:r>
            <w:r w:rsidR="00377102">
              <w:rPr>
                <w:sz w:val="20"/>
                <w:szCs w:val="20"/>
              </w:rPr>
              <w:fldChar w:fldCharType="begin">
                <w:ffData>
                  <w:name w:val="Text10"/>
                  <w:enabled/>
                  <w:calcOnExit w:val="0"/>
                  <w:textInput>
                    <w:maxLength w:val="120"/>
                  </w:textInput>
                </w:ffData>
              </w:fldChar>
            </w:r>
            <w:bookmarkStart w:id="6" w:name="Text10"/>
            <w:r w:rsidR="00377102">
              <w:rPr>
                <w:sz w:val="20"/>
                <w:szCs w:val="20"/>
              </w:rPr>
              <w:instrText xml:space="preserve"> FORMTEXT </w:instrText>
            </w:r>
            <w:r w:rsidR="00377102">
              <w:rPr>
                <w:sz w:val="20"/>
                <w:szCs w:val="20"/>
              </w:rPr>
            </w:r>
            <w:r w:rsidR="00377102">
              <w:rPr>
                <w:sz w:val="20"/>
                <w:szCs w:val="20"/>
              </w:rPr>
              <w:fldChar w:fldCharType="separate"/>
            </w:r>
            <w:r w:rsidR="00377102">
              <w:rPr>
                <w:noProof/>
                <w:sz w:val="20"/>
                <w:szCs w:val="20"/>
              </w:rPr>
              <w:t> </w:t>
            </w:r>
            <w:r w:rsidR="00377102">
              <w:rPr>
                <w:noProof/>
                <w:sz w:val="20"/>
                <w:szCs w:val="20"/>
              </w:rPr>
              <w:t> </w:t>
            </w:r>
            <w:r w:rsidR="00377102">
              <w:rPr>
                <w:noProof/>
                <w:sz w:val="20"/>
                <w:szCs w:val="20"/>
              </w:rPr>
              <w:t> </w:t>
            </w:r>
            <w:r w:rsidR="00377102">
              <w:rPr>
                <w:noProof/>
                <w:sz w:val="20"/>
                <w:szCs w:val="20"/>
              </w:rPr>
              <w:t> </w:t>
            </w:r>
            <w:r w:rsidR="00377102">
              <w:rPr>
                <w:noProof/>
                <w:sz w:val="20"/>
                <w:szCs w:val="20"/>
              </w:rPr>
              <w:t> </w:t>
            </w:r>
            <w:r w:rsidR="00377102">
              <w:rPr>
                <w:sz w:val="20"/>
                <w:szCs w:val="20"/>
              </w:rPr>
              <w:fldChar w:fldCharType="end"/>
            </w:r>
            <w:bookmarkEnd w:id="6"/>
            <w:r w:rsidR="009C03BF">
              <w:rPr>
                <w:sz w:val="20"/>
                <w:szCs w:val="20"/>
              </w:rPr>
              <w:t xml:space="preserve"> </w:t>
            </w:r>
          </w:p>
        </w:tc>
      </w:tr>
      <w:tr w:rsidR="001236ED" w:rsidRPr="0012275D" w14:paraId="1AFDE9C6" w14:textId="77777777" w:rsidTr="00DE4F91">
        <w:tc>
          <w:tcPr>
            <w:tcW w:w="5302" w:type="dxa"/>
            <w:tcBorders>
              <w:top w:val="nil"/>
              <w:left w:val="single" w:sz="6" w:space="0" w:color="000000"/>
            </w:tcBorders>
            <w:tcMar>
              <w:left w:w="43" w:type="dxa"/>
              <w:right w:w="43" w:type="dxa"/>
            </w:tcMar>
          </w:tcPr>
          <w:p w14:paraId="5846C54D" w14:textId="434A57A4" w:rsidR="001236ED" w:rsidRPr="0012275D" w:rsidRDefault="00FD416E" w:rsidP="00377102">
            <w:pPr>
              <w:pStyle w:val="TableParagraph"/>
              <w:rPr>
                <w:sz w:val="20"/>
                <w:szCs w:val="20"/>
              </w:rPr>
            </w:pPr>
            <w:r w:rsidRPr="0012275D">
              <w:rPr>
                <w:sz w:val="20"/>
                <w:szCs w:val="20"/>
              </w:rPr>
              <w:t>E-mail:</w:t>
            </w:r>
            <w:r w:rsidR="00377102">
              <w:rPr>
                <w:sz w:val="20"/>
                <w:szCs w:val="20"/>
              </w:rPr>
              <w:fldChar w:fldCharType="begin">
                <w:ffData>
                  <w:name w:val="Text8"/>
                  <w:enabled/>
                  <w:calcOnExit w:val="0"/>
                  <w:textInput>
                    <w:maxLength w:val="45"/>
                  </w:textInput>
                </w:ffData>
              </w:fldChar>
            </w:r>
            <w:bookmarkStart w:id="7" w:name="Text8"/>
            <w:r w:rsidR="00377102">
              <w:rPr>
                <w:sz w:val="20"/>
                <w:szCs w:val="20"/>
              </w:rPr>
              <w:instrText xml:space="preserve"> FORMTEXT </w:instrText>
            </w:r>
            <w:r w:rsidR="00377102">
              <w:rPr>
                <w:sz w:val="20"/>
                <w:szCs w:val="20"/>
              </w:rPr>
            </w:r>
            <w:r w:rsidR="00377102">
              <w:rPr>
                <w:sz w:val="20"/>
                <w:szCs w:val="20"/>
              </w:rPr>
              <w:fldChar w:fldCharType="separate"/>
            </w:r>
            <w:r w:rsidR="00377102">
              <w:rPr>
                <w:noProof/>
                <w:sz w:val="20"/>
                <w:szCs w:val="20"/>
              </w:rPr>
              <w:t> </w:t>
            </w:r>
            <w:r w:rsidR="00377102">
              <w:rPr>
                <w:noProof/>
                <w:sz w:val="20"/>
                <w:szCs w:val="20"/>
              </w:rPr>
              <w:t> </w:t>
            </w:r>
            <w:r w:rsidR="00377102">
              <w:rPr>
                <w:noProof/>
                <w:sz w:val="20"/>
                <w:szCs w:val="20"/>
              </w:rPr>
              <w:t> </w:t>
            </w:r>
            <w:r w:rsidR="00377102">
              <w:rPr>
                <w:noProof/>
                <w:sz w:val="20"/>
                <w:szCs w:val="20"/>
              </w:rPr>
              <w:t> </w:t>
            </w:r>
            <w:r w:rsidR="00377102">
              <w:rPr>
                <w:noProof/>
                <w:sz w:val="20"/>
                <w:szCs w:val="20"/>
              </w:rPr>
              <w:t> </w:t>
            </w:r>
            <w:r w:rsidR="00377102">
              <w:rPr>
                <w:sz w:val="20"/>
                <w:szCs w:val="20"/>
              </w:rPr>
              <w:fldChar w:fldCharType="end"/>
            </w:r>
            <w:bookmarkEnd w:id="7"/>
            <w:r w:rsidR="009C03BF">
              <w:rPr>
                <w:sz w:val="20"/>
                <w:szCs w:val="20"/>
              </w:rPr>
              <w:t xml:space="preserve"> </w:t>
            </w:r>
          </w:p>
        </w:tc>
        <w:tc>
          <w:tcPr>
            <w:tcW w:w="5343" w:type="dxa"/>
            <w:tcBorders>
              <w:top w:val="nil"/>
              <w:right w:val="single" w:sz="6" w:space="0" w:color="000000"/>
            </w:tcBorders>
            <w:tcMar>
              <w:left w:w="43" w:type="dxa"/>
              <w:right w:w="43" w:type="dxa"/>
            </w:tcMar>
          </w:tcPr>
          <w:p w14:paraId="2E0BEFDE" w14:textId="56667CC5" w:rsidR="001236ED" w:rsidRPr="0012275D" w:rsidRDefault="00FD416E" w:rsidP="00377102">
            <w:pPr>
              <w:pStyle w:val="TableParagraph"/>
              <w:rPr>
                <w:sz w:val="20"/>
                <w:szCs w:val="20"/>
              </w:rPr>
            </w:pPr>
            <w:r w:rsidRPr="0012275D">
              <w:rPr>
                <w:sz w:val="20"/>
                <w:szCs w:val="20"/>
              </w:rPr>
              <w:t>Phone:</w:t>
            </w:r>
            <w:r w:rsidR="00377102">
              <w:rPr>
                <w:sz w:val="20"/>
                <w:szCs w:val="20"/>
              </w:rPr>
              <w:fldChar w:fldCharType="begin">
                <w:ffData>
                  <w:name w:val="Text9"/>
                  <w:enabled/>
                  <w:calcOnExit w:val="0"/>
                  <w:textInput>
                    <w:maxLength w:val="45"/>
                  </w:textInput>
                </w:ffData>
              </w:fldChar>
            </w:r>
            <w:bookmarkStart w:id="8" w:name="Text9"/>
            <w:r w:rsidR="00377102">
              <w:rPr>
                <w:sz w:val="20"/>
                <w:szCs w:val="20"/>
              </w:rPr>
              <w:instrText xml:space="preserve"> FORMTEXT </w:instrText>
            </w:r>
            <w:r w:rsidR="00377102">
              <w:rPr>
                <w:sz w:val="20"/>
                <w:szCs w:val="20"/>
              </w:rPr>
            </w:r>
            <w:r w:rsidR="00377102">
              <w:rPr>
                <w:sz w:val="20"/>
                <w:szCs w:val="20"/>
              </w:rPr>
              <w:fldChar w:fldCharType="separate"/>
            </w:r>
            <w:r w:rsidR="00377102">
              <w:rPr>
                <w:noProof/>
                <w:sz w:val="20"/>
                <w:szCs w:val="20"/>
              </w:rPr>
              <w:t> </w:t>
            </w:r>
            <w:r w:rsidR="00377102">
              <w:rPr>
                <w:noProof/>
                <w:sz w:val="20"/>
                <w:szCs w:val="20"/>
              </w:rPr>
              <w:t> </w:t>
            </w:r>
            <w:r w:rsidR="00377102">
              <w:rPr>
                <w:noProof/>
                <w:sz w:val="20"/>
                <w:szCs w:val="20"/>
              </w:rPr>
              <w:t> </w:t>
            </w:r>
            <w:r w:rsidR="00377102">
              <w:rPr>
                <w:noProof/>
                <w:sz w:val="20"/>
                <w:szCs w:val="20"/>
              </w:rPr>
              <w:t> </w:t>
            </w:r>
            <w:r w:rsidR="00377102">
              <w:rPr>
                <w:noProof/>
                <w:sz w:val="20"/>
                <w:szCs w:val="20"/>
              </w:rPr>
              <w:t> </w:t>
            </w:r>
            <w:r w:rsidR="00377102">
              <w:rPr>
                <w:sz w:val="20"/>
                <w:szCs w:val="20"/>
              </w:rPr>
              <w:fldChar w:fldCharType="end"/>
            </w:r>
            <w:bookmarkEnd w:id="8"/>
          </w:p>
        </w:tc>
      </w:tr>
      <w:tr w:rsidR="007569BD" w:rsidRPr="0012275D" w14:paraId="020C6B5C" w14:textId="77777777" w:rsidTr="00DE4F91">
        <w:tc>
          <w:tcPr>
            <w:tcW w:w="10645" w:type="dxa"/>
            <w:gridSpan w:val="2"/>
            <w:tcBorders>
              <w:top w:val="nil"/>
              <w:left w:val="single" w:sz="6" w:space="0" w:color="000000"/>
              <w:bottom w:val="nil"/>
              <w:right w:val="single" w:sz="6" w:space="0" w:color="000000"/>
            </w:tcBorders>
            <w:tcMar>
              <w:left w:w="43" w:type="dxa"/>
              <w:right w:w="43" w:type="dxa"/>
            </w:tcMar>
          </w:tcPr>
          <w:p w14:paraId="12AFEC64" w14:textId="1D7FAF24" w:rsidR="007569BD" w:rsidRPr="0012275D" w:rsidRDefault="007569BD" w:rsidP="00377102">
            <w:pPr>
              <w:pStyle w:val="TableParagraph"/>
              <w:rPr>
                <w:sz w:val="20"/>
                <w:szCs w:val="20"/>
              </w:rPr>
            </w:pPr>
            <w:r w:rsidRPr="0012275D">
              <w:rPr>
                <w:sz w:val="20"/>
                <w:szCs w:val="20"/>
              </w:rPr>
              <w:t>Project Title:</w:t>
            </w:r>
            <w:r w:rsidR="003839E5" w:rsidRPr="0012275D">
              <w:rPr>
                <w:sz w:val="20"/>
                <w:szCs w:val="20"/>
              </w:rPr>
              <w:t xml:space="preserve"> </w:t>
            </w:r>
            <w:r w:rsidR="00377102">
              <w:rPr>
                <w:sz w:val="20"/>
                <w:szCs w:val="20"/>
              </w:rPr>
              <w:fldChar w:fldCharType="begin">
                <w:ffData>
                  <w:name w:val="Text34"/>
                  <w:enabled/>
                  <w:calcOnExit w:val="0"/>
                  <w:textInput>
                    <w:maxLength w:val="230"/>
                  </w:textInput>
                </w:ffData>
              </w:fldChar>
            </w:r>
            <w:bookmarkStart w:id="9" w:name="Text34"/>
            <w:r w:rsidR="00377102">
              <w:rPr>
                <w:sz w:val="20"/>
                <w:szCs w:val="20"/>
              </w:rPr>
              <w:instrText xml:space="preserve"> FORMTEXT </w:instrText>
            </w:r>
            <w:r w:rsidR="00377102">
              <w:rPr>
                <w:sz w:val="20"/>
                <w:szCs w:val="20"/>
              </w:rPr>
            </w:r>
            <w:r w:rsidR="00377102">
              <w:rPr>
                <w:sz w:val="20"/>
                <w:szCs w:val="20"/>
              </w:rPr>
              <w:fldChar w:fldCharType="separate"/>
            </w:r>
            <w:r w:rsidR="00377102">
              <w:rPr>
                <w:noProof/>
                <w:sz w:val="20"/>
                <w:szCs w:val="20"/>
              </w:rPr>
              <w:t> </w:t>
            </w:r>
            <w:r w:rsidR="00377102">
              <w:rPr>
                <w:noProof/>
                <w:sz w:val="20"/>
                <w:szCs w:val="20"/>
              </w:rPr>
              <w:t> </w:t>
            </w:r>
            <w:r w:rsidR="00377102">
              <w:rPr>
                <w:noProof/>
                <w:sz w:val="20"/>
                <w:szCs w:val="20"/>
              </w:rPr>
              <w:t> </w:t>
            </w:r>
            <w:r w:rsidR="00377102">
              <w:rPr>
                <w:noProof/>
                <w:sz w:val="20"/>
                <w:szCs w:val="20"/>
              </w:rPr>
              <w:t> </w:t>
            </w:r>
            <w:r w:rsidR="00377102">
              <w:rPr>
                <w:noProof/>
                <w:sz w:val="20"/>
                <w:szCs w:val="20"/>
              </w:rPr>
              <w:t> </w:t>
            </w:r>
            <w:r w:rsidR="00377102">
              <w:rPr>
                <w:sz w:val="20"/>
                <w:szCs w:val="20"/>
              </w:rPr>
              <w:fldChar w:fldCharType="end"/>
            </w:r>
            <w:bookmarkEnd w:id="9"/>
          </w:p>
        </w:tc>
      </w:tr>
      <w:tr w:rsidR="00C13BAB" w:rsidRPr="0012275D" w14:paraId="18D78C1B" w14:textId="77777777" w:rsidTr="00DE4F91">
        <w:tc>
          <w:tcPr>
            <w:tcW w:w="10645" w:type="dxa"/>
            <w:gridSpan w:val="2"/>
            <w:tcBorders>
              <w:top w:val="nil"/>
              <w:left w:val="single" w:sz="6" w:space="0" w:color="000000"/>
              <w:bottom w:val="single" w:sz="6" w:space="0" w:color="000000"/>
              <w:right w:val="single" w:sz="6" w:space="0" w:color="000000"/>
            </w:tcBorders>
            <w:tcMar>
              <w:left w:w="43" w:type="dxa"/>
              <w:right w:w="43" w:type="dxa"/>
            </w:tcMar>
          </w:tcPr>
          <w:p w14:paraId="07BF4AB2" w14:textId="77777777" w:rsidR="00C13BAB" w:rsidRPr="00DE4F91" w:rsidRDefault="00C13BAB" w:rsidP="00377102">
            <w:pPr>
              <w:pStyle w:val="TableParagraph"/>
              <w:rPr>
                <w:b/>
                <w:i/>
                <w:sz w:val="15"/>
                <w:szCs w:val="15"/>
              </w:rPr>
            </w:pPr>
            <w:r w:rsidRPr="00DE4F91">
              <w:rPr>
                <w:b/>
                <w:i/>
                <w:sz w:val="15"/>
                <w:szCs w:val="15"/>
              </w:rPr>
              <w:t>*Saint Mary’s College’s submission deadline is two business days ahead of the funder’s absolute deadline.</w:t>
            </w:r>
          </w:p>
          <w:p w14:paraId="07EC8C85" w14:textId="1A25B775" w:rsidR="008B743E" w:rsidRPr="008B743E" w:rsidRDefault="008B743E" w:rsidP="00377102">
            <w:pPr>
              <w:pStyle w:val="TableParagraph"/>
              <w:rPr>
                <w:b/>
                <w:i/>
                <w:sz w:val="16"/>
                <w:szCs w:val="16"/>
              </w:rPr>
            </w:pPr>
            <w:r w:rsidRPr="00DE4F91">
              <w:rPr>
                <w:rFonts w:eastAsia="Garamond" w:cs="Garamond"/>
                <w:b/>
                <w:i/>
                <w:sz w:val="15"/>
                <w:szCs w:val="15"/>
              </w:rPr>
              <w:t>†</w:t>
            </w:r>
            <w:r w:rsidRPr="00DE4F91">
              <w:rPr>
                <w:rFonts w:eastAsia="Garamond" w:cs="Garamond"/>
                <w:i/>
                <w:sz w:val="15"/>
                <w:szCs w:val="15"/>
              </w:rPr>
              <w:t xml:space="preserve">If project is a sub-award, </w:t>
            </w:r>
            <w:r w:rsidR="00346E79" w:rsidRPr="00DE4F91">
              <w:rPr>
                <w:rFonts w:eastAsia="Garamond" w:cs="Garamond"/>
                <w:i/>
                <w:sz w:val="15"/>
                <w:szCs w:val="15"/>
              </w:rPr>
              <w:t>list</w:t>
            </w:r>
            <w:r w:rsidR="00DE4F91" w:rsidRPr="00DE4F91">
              <w:rPr>
                <w:rFonts w:eastAsia="Garamond" w:cs="Garamond"/>
                <w:i/>
                <w:sz w:val="15"/>
                <w:szCs w:val="15"/>
              </w:rPr>
              <w:t xml:space="preserve"> SMC</w:t>
            </w:r>
            <w:r w:rsidRPr="00DE4F91">
              <w:rPr>
                <w:rFonts w:eastAsia="Garamond" w:cs="Garamond"/>
                <w:i/>
                <w:sz w:val="15"/>
                <w:szCs w:val="15"/>
              </w:rPr>
              <w:t xml:space="preserve"> faculty member as</w:t>
            </w:r>
            <w:r w:rsidR="00346E79" w:rsidRPr="00DE4F91">
              <w:rPr>
                <w:rFonts w:eastAsia="Garamond" w:cs="Garamond"/>
                <w:i/>
                <w:sz w:val="15"/>
                <w:szCs w:val="15"/>
              </w:rPr>
              <w:t xml:space="preserve"> </w:t>
            </w:r>
            <w:r w:rsidRPr="00DE4F91">
              <w:rPr>
                <w:rFonts w:eastAsia="Garamond" w:cs="Garamond"/>
                <w:i/>
                <w:sz w:val="15"/>
                <w:szCs w:val="15"/>
              </w:rPr>
              <w:t>PI,</w:t>
            </w:r>
            <w:r w:rsidR="00346E79" w:rsidRPr="00DE4F91">
              <w:rPr>
                <w:rFonts w:eastAsia="Garamond" w:cs="Garamond"/>
                <w:i/>
                <w:sz w:val="15"/>
                <w:szCs w:val="15"/>
              </w:rPr>
              <w:t xml:space="preserve"> adding “Co-PI, SMC sub-award” after</w:t>
            </w:r>
            <w:r w:rsidR="00DE4F91" w:rsidRPr="00DE4F91">
              <w:rPr>
                <w:rFonts w:eastAsia="Garamond" w:cs="Garamond"/>
                <w:i/>
                <w:sz w:val="15"/>
                <w:szCs w:val="15"/>
              </w:rPr>
              <w:t xml:space="preserve"> your</w:t>
            </w:r>
            <w:r w:rsidR="00C656B8" w:rsidRPr="00DE4F91">
              <w:rPr>
                <w:rFonts w:eastAsia="Garamond" w:cs="Garamond"/>
                <w:i/>
                <w:sz w:val="15"/>
                <w:szCs w:val="15"/>
              </w:rPr>
              <w:t xml:space="preserve"> name</w:t>
            </w:r>
            <w:r w:rsidR="00DE4F91">
              <w:rPr>
                <w:rFonts w:eastAsia="Garamond" w:cs="Garamond"/>
                <w:i/>
                <w:sz w:val="15"/>
                <w:szCs w:val="15"/>
              </w:rPr>
              <w:t>. L</w:t>
            </w:r>
            <w:r w:rsidR="00C656B8" w:rsidRPr="00DE4F91">
              <w:rPr>
                <w:rFonts w:eastAsia="Garamond" w:cs="Garamond"/>
                <w:i/>
                <w:sz w:val="15"/>
                <w:szCs w:val="15"/>
              </w:rPr>
              <w:t>ist t</w:t>
            </w:r>
            <w:r w:rsidR="00DE4F91" w:rsidRPr="00DE4F91">
              <w:rPr>
                <w:rFonts w:eastAsia="Garamond" w:cs="Garamond"/>
                <w:i/>
                <w:sz w:val="15"/>
                <w:szCs w:val="15"/>
              </w:rPr>
              <w:t>he</w:t>
            </w:r>
            <w:r w:rsidR="00C656B8" w:rsidRPr="00DE4F91">
              <w:rPr>
                <w:rFonts w:eastAsia="Garamond" w:cs="Garamond"/>
                <w:i/>
                <w:sz w:val="15"/>
                <w:szCs w:val="15"/>
              </w:rPr>
              <w:t xml:space="preserve"> prime P</w:t>
            </w:r>
            <w:r w:rsidR="00DE4F91" w:rsidRPr="00DE4F91">
              <w:rPr>
                <w:rFonts w:eastAsia="Garamond" w:cs="Garamond"/>
                <w:i/>
                <w:sz w:val="15"/>
                <w:szCs w:val="15"/>
              </w:rPr>
              <w:t>I as Co-PI, adding “PI / Prime” after their name</w:t>
            </w:r>
            <w:r w:rsidR="00DE4F91">
              <w:rPr>
                <w:rFonts w:eastAsia="Garamond" w:cs="Garamond"/>
                <w:i/>
                <w:sz w:val="16"/>
                <w:szCs w:val="16"/>
              </w:rPr>
              <w:t>.</w:t>
            </w:r>
          </w:p>
        </w:tc>
      </w:tr>
    </w:tbl>
    <w:p w14:paraId="4F23A529" w14:textId="77777777" w:rsidR="00E42057" w:rsidRDefault="00E42057" w:rsidP="002C6660">
      <w:pPr>
        <w:rPr>
          <w:rFonts w:eastAsia="Garamond" w:cs="Garamond"/>
          <w:sz w:val="10"/>
          <w:szCs w:val="10"/>
        </w:rPr>
      </w:pPr>
    </w:p>
    <w:tbl>
      <w:tblPr>
        <w:tblW w:w="10645" w:type="dxa"/>
        <w:tblLayout w:type="fixed"/>
        <w:tblCellMar>
          <w:left w:w="0" w:type="dxa"/>
          <w:right w:w="0" w:type="dxa"/>
        </w:tblCellMar>
        <w:tblLook w:val="01E0" w:firstRow="1" w:lastRow="1" w:firstColumn="1" w:lastColumn="1" w:noHBand="0" w:noVBand="0"/>
      </w:tblPr>
      <w:tblGrid>
        <w:gridCol w:w="3952"/>
        <w:gridCol w:w="6693"/>
      </w:tblGrid>
      <w:tr w:rsidR="00791471" w:rsidRPr="00C162B9" w14:paraId="14217080" w14:textId="77777777" w:rsidTr="00DE4F91">
        <w:tc>
          <w:tcPr>
            <w:tcW w:w="10645" w:type="dxa"/>
            <w:gridSpan w:val="2"/>
            <w:tcBorders>
              <w:top w:val="single" w:sz="6" w:space="0" w:color="000000"/>
              <w:left w:val="single" w:sz="6" w:space="0" w:color="000000"/>
              <w:right w:val="single" w:sz="6" w:space="0" w:color="000000"/>
            </w:tcBorders>
            <w:tcMar>
              <w:left w:w="43" w:type="dxa"/>
              <w:right w:w="43" w:type="dxa"/>
            </w:tcMar>
          </w:tcPr>
          <w:p w14:paraId="5B09702E" w14:textId="77777777" w:rsidR="00791471" w:rsidRPr="00C4719E" w:rsidRDefault="00791471" w:rsidP="00184B01">
            <w:pPr>
              <w:rPr>
                <w:sz w:val="20"/>
                <w:szCs w:val="20"/>
              </w:rPr>
            </w:pPr>
            <w:r w:rsidRPr="00C4719E">
              <w:rPr>
                <w:b/>
                <w:sz w:val="20"/>
                <w:szCs w:val="20"/>
              </w:rPr>
              <w:t xml:space="preserve">2. </w:t>
            </w:r>
            <w:r>
              <w:rPr>
                <w:b/>
                <w:sz w:val="20"/>
                <w:szCs w:val="20"/>
                <w:u w:val="single" w:color="000000"/>
              </w:rPr>
              <w:t>Funder Information</w:t>
            </w:r>
          </w:p>
        </w:tc>
      </w:tr>
      <w:tr w:rsidR="00791471" w:rsidRPr="00C162B9" w14:paraId="6929B1A0" w14:textId="77777777" w:rsidTr="00DE4F91">
        <w:tc>
          <w:tcPr>
            <w:tcW w:w="3952" w:type="dxa"/>
            <w:tcBorders>
              <w:top w:val="nil"/>
              <w:left w:val="single" w:sz="4" w:space="0" w:color="auto"/>
              <w:bottom w:val="nil"/>
            </w:tcBorders>
            <w:tcMar>
              <w:left w:w="43" w:type="dxa"/>
              <w:right w:w="43" w:type="dxa"/>
            </w:tcMar>
          </w:tcPr>
          <w:p w14:paraId="61E5A588" w14:textId="77777777" w:rsidR="00791471" w:rsidRPr="00C4719E" w:rsidRDefault="00791471" w:rsidP="00184B01">
            <w:pPr>
              <w:pStyle w:val="TableParagraph"/>
              <w:rPr>
                <w:sz w:val="20"/>
                <w:szCs w:val="20"/>
              </w:rPr>
            </w:pPr>
            <w:r w:rsidRPr="00C4719E">
              <w:rPr>
                <w:sz w:val="20"/>
                <w:szCs w:val="20"/>
              </w:rPr>
              <w:t xml:space="preserve">Funder: </w:t>
            </w:r>
            <w:r>
              <w:rPr>
                <w:sz w:val="20"/>
                <w:szCs w:val="20"/>
              </w:rPr>
              <w:fldChar w:fldCharType="begin">
                <w:ffData>
                  <w:name w:val="Text11"/>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6693" w:type="dxa"/>
            <w:tcBorders>
              <w:top w:val="nil"/>
              <w:bottom w:val="nil"/>
              <w:right w:val="single" w:sz="6" w:space="0" w:color="000000"/>
            </w:tcBorders>
            <w:tcMar>
              <w:left w:w="43" w:type="dxa"/>
              <w:right w:w="43" w:type="dxa"/>
            </w:tcMar>
          </w:tcPr>
          <w:p w14:paraId="420C33BD" w14:textId="77777777" w:rsidR="00791471" w:rsidRPr="00C4719E" w:rsidRDefault="00791471" w:rsidP="00184B01">
            <w:pPr>
              <w:pStyle w:val="TableParagraph"/>
              <w:rPr>
                <w:sz w:val="20"/>
                <w:szCs w:val="20"/>
              </w:rPr>
            </w:pPr>
            <w:r w:rsidRPr="00C4719E">
              <w:rPr>
                <w:sz w:val="20"/>
                <w:szCs w:val="20"/>
              </w:rPr>
              <w:t>Grant Program:</w:t>
            </w:r>
            <w:r>
              <w:rPr>
                <w:sz w:val="20"/>
                <w:szCs w:val="20"/>
              </w:rPr>
              <w:fldChar w:fldCharType="begin">
                <w:ffData>
                  <w:name w:val="Text12"/>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p>
        </w:tc>
      </w:tr>
      <w:tr w:rsidR="00791471" w:rsidRPr="00C162B9" w14:paraId="58B7A51B" w14:textId="77777777" w:rsidTr="00DE4F91">
        <w:tc>
          <w:tcPr>
            <w:tcW w:w="10645" w:type="dxa"/>
            <w:gridSpan w:val="2"/>
            <w:tcBorders>
              <w:top w:val="nil"/>
              <w:left w:val="single" w:sz="4" w:space="0" w:color="auto"/>
              <w:bottom w:val="nil"/>
              <w:right w:val="single" w:sz="6" w:space="0" w:color="000000"/>
            </w:tcBorders>
            <w:tcMar>
              <w:left w:w="43" w:type="dxa"/>
              <w:right w:w="43" w:type="dxa"/>
            </w:tcMar>
          </w:tcPr>
          <w:p w14:paraId="7F902A67" w14:textId="77777777" w:rsidR="00791471" w:rsidRPr="00C4719E" w:rsidRDefault="00791471" w:rsidP="00184B01">
            <w:pPr>
              <w:pStyle w:val="TableParagraph"/>
              <w:rPr>
                <w:rFonts w:eastAsia="Garamond" w:cs="Garamond"/>
                <w:sz w:val="20"/>
                <w:szCs w:val="20"/>
              </w:rPr>
            </w:pPr>
            <w:r>
              <w:rPr>
                <w:rFonts w:eastAsia="Garamond" w:cs="Garamond"/>
                <w:sz w:val="20"/>
                <w:szCs w:val="20"/>
              </w:rPr>
              <w:t>Type/</w:t>
            </w:r>
            <w:r w:rsidRPr="00C4719E">
              <w:rPr>
                <w:rFonts w:eastAsia="Garamond" w:cs="Garamond"/>
                <w:sz w:val="20"/>
                <w:szCs w:val="20"/>
              </w:rPr>
              <w:t>Source</w:t>
            </w:r>
            <w:r>
              <w:rPr>
                <w:rFonts w:eastAsia="Garamond" w:cs="Garamond"/>
                <w:sz w:val="20"/>
                <w:szCs w:val="20"/>
              </w:rPr>
              <w:t xml:space="preserve"> of Funding</w:t>
            </w:r>
            <w:r w:rsidRPr="00C4719E">
              <w:rPr>
                <w:rFonts w:eastAsia="Garamond" w:cs="Garamond"/>
                <w:sz w:val="20"/>
                <w:szCs w:val="20"/>
              </w:rPr>
              <w:t>:</w:t>
            </w:r>
            <w:r>
              <w:rPr>
                <w:rFonts w:eastAsia="Garamond" w:cs="Garamond"/>
                <w:sz w:val="20"/>
                <w:szCs w:val="20"/>
              </w:rPr>
              <w:t xml:space="preserve"> </w:t>
            </w:r>
            <w:r w:rsidRPr="00C4719E">
              <w:rPr>
                <w:rFonts w:eastAsia="Garamond" w:cs="Garamond"/>
                <w:sz w:val="20"/>
                <w:szCs w:val="20"/>
              </w:rPr>
              <w:t xml:space="preserve"> </w:t>
            </w:r>
            <w:r w:rsidRPr="00E95C0B">
              <w:rPr>
                <w:rFonts w:eastAsia="Garamond" w:cs="Garamond"/>
                <w:sz w:val="18"/>
                <w:szCs w:val="18"/>
              </w:rPr>
              <w:t xml:space="preserve"> </w:t>
            </w:r>
            <w:r w:rsidRPr="00E95C0B">
              <w:rPr>
                <w:rFonts w:cs="Menlo Regular"/>
                <w:sz w:val="18"/>
                <w:szCs w:val="18"/>
              </w:rPr>
              <w:fldChar w:fldCharType="begin">
                <w:ffData>
                  <w:name w:val="Check1"/>
                  <w:enabled/>
                  <w:calcOnExit w:val="0"/>
                  <w:checkBox>
                    <w:sizeAuto/>
                    <w:default w:val="0"/>
                    <w:checked w:val="0"/>
                  </w:checkBox>
                </w:ffData>
              </w:fldChar>
            </w:r>
            <w:r w:rsidRPr="00E95C0B">
              <w:rPr>
                <w:rFonts w:cs="Menlo Regular"/>
                <w:sz w:val="18"/>
                <w:szCs w:val="18"/>
              </w:rPr>
              <w:instrText xml:space="preserve"> FORMCHECKBOX </w:instrText>
            </w:r>
            <w:r w:rsidR="00B34472">
              <w:rPr>
                <w:rFonts w:cs="Menlo Regular"/>
                <w:sz w:val="18"/>
                <w:szCs w:val="18"/>
              </w:rPr>
            </w:r>
            <w:r w:rsidR="00B34472">
              <w:rPr>
                <w:rFonts w:cs="Menlo Regular"/>
                <w:sz w:val="18"/>
                <w:szCs w:val="18"/>
              </w:rPr>
              <w:fldChar w:fldCharType="separate"/>
            </w:r>
            <w:r w:rsidRPr="00E95C0B">
              <w:rPr>
                <w:rFonts w:cs="Menlo Regular"/>
                <w:sz w:val="18"/>
                <w:szCs w:val="18"/>
              </w:rPr>
              <w:fldChar w:fldCharType="end"/>
            </w:r>
            <w:r>
              <w:rPr>
                <w:rFonts w:eastAsia="Garamond" w:cs="Garamond"/>
                <w:sz w:val="20"/>
                <w:szCs w:val="20"/>
              </w:rPr>
              <w:t>Federal</w:t>
            </w:r>
            <w:r w:rsidRPr="00C4719E">
              <w:rPr>
                <w:rFonts w:eastAsia="Garamond" w:cs="Garamond"/>
                <w:sz w:val="20"/>
                <w:szCs w:val="20"/>
              </w:rPr>
              <w:t xml:space="preserve">  </w:t>
            </w:r>
            <w:r>
              <w:rPr>
                <w:rFonts w:eastAsia="Garamond" w:cs="Garamond"/>
                <w:sz w:val="20"/>
                <w:szCs w:val="20"/>
              </w:rPr>
              <w:t xml:space="preserve"> </w:t>
            </w:r>
            <w:r w:rsidRPr="00C4719E">
              <w:rPr>
                <w:rFonts w:eastAsia="Garamond" w:cs="Garamond"/>
                <w:sz w:val="20"/>
                <w:szCs w:val="20"/>
              </w:rPr>
              <w:t xml:space="preserve"> </w:t>
            </w:r>
            <w:r w:rsidRPr="00E95C0B">
              <w:rPr>
                <w:rFonts w:eastAsia="Garamond" w:cs="Menlo Regular"/>
                <w:sz w:val="18"/>
                <w:szCs w:val="18"/>
              </w:rPr>
              <w:fldChar w:fldCharType="begin">
                <w:ffData>
                  <w:name w:val="Check2"/>
                  <w:enabled/>
                  <w:calcOnExit w:val="0"/>
                  <w:checkBox>
                    <w:sizeAuto/>
                    <w:default w:val="0"/>
                    <w:checked w:val="0"/>
                  </w:checkBox>
                </w:ffData>
              </w:fldChar>
            </w:r>
            <w:r w:rsidRPr="00E95C0B">
              <w:rPr>
                <w:rFonts w:eastAsia="Garamond" w:cs="Menlo Regular"/>
                <w:sz w:val="18"/>
                <w:szCs w:val="18"/>
              </w:rPr>
              <w:instrText xml:space="preserve"> FORMCHECKBOX </w:instrText>
            </w:r>
            <w:r w:rsidR="00B34472">
              <w:rPr>
                <w:rFonts w:eastAsia="Garamond" w:cs="Menlo Regular"/>
                <w:sz w:val="18"/>
                <w:szCs w:val="18"/>
              </w:rPr>
            </w:r>
            <w:r w:rsidR="00B34472">
              <w:rPr>
                <w:rFonts w:eastAsia="Garamond" w:cs="Menlo Regular"/>
                <w:sz w:val="18"/>
                <w:szCs w:val="18"/>
              </w:rPr>
              <w:fldChar w:fldCharType="separate"/>
            </w:r>
            <w:r w:rsidRPr="00E95C0B">
              <w:rPr>
                <w:rFonts w:eastAsia="Garamond" w:cs="Menlo Regular"/>
                <w:sz w:val="18"/>
                <w:szCs w:val="18"/>
              </w:rPr>
              <w:fldChar w:fldCharType="end"/>
            </w:r>
            <w:r>
              <w:rPr>
                <w:rFonts w:eastAsia="Garamond" w:cs="Garamond"/>
                <w:sz w:val="20"/>
                <w:szCs w:val="20"/>
              </w:rPr>
              <w:t>State</w:t>
            </w:r>
            <w:r w:rsidRPr="00C4719E">
              <w:rPr>
                <w:rFonts w:eastAsia="Garamond" w:cs="Garamond"/>
                <w:sz w:val="20"/>
                <w:szCs w:val="20"/>
              </w:rPr>
              <w:t xml:space="preserve">   </w:t>
            </w:r>
            <w:r>
              <w:rPr>
                <w:rFonts w:eastAsia="Garamond" w:cs="Garamond"/>
                <w:sz w:val="20"/>
                <w:szCs w:val="20"/>
              </w:rPr>
              <w:t xml:space="preserve"> </w:t>
            </w:r>
            <w:r w:rsidRPr="00C4719E">
              <w:rPr>
                <w:rFonts w:eastAsia="Garamond" w:cs="Garamond"/>
                <w:sz w:val="20"/>
                <w:szCs w:val="20"/>
              </w:rPr>
              <w:t xml:space="preserve"> </w:t>
            </w:r>
            <w:r w:rsidRPr="00E95C0B">
              <w:rPr>
                <w:rFonts w:eastAsia="Garamond" w:cs="Menlo Regular"/>
                <w:sz w:val="18"/>
                <w:szCs w:val="18"/>
              </w:rPr>
              <w:fldChar w:fldCharType="begin">
                <w:ffData>
                  <w:name w:val="Check3"/>
                  <w:enabled/>
                  <w:calcOnExit w:val="0"/>
                  <w:checkBox>
                    <w:sizeAuto/>
                    <w:default w:val="0"/>
                    <w:checked w:val="0"/>
                  </w:checkBox>
                </w:ffData>
              </w:fldChar>
            </w:r>
            <w:r w:rsidRPr="00E95C0B">
              <w:rPr>
                <w:rFonts w:eastAsia="Garamond" w:cs="Menlo Regular"/>
                <w:sz w:val="18"/>
                <w:szCs w:val="18"/>
              </w:rPr>
              <w:instrText xml:space="preserve"> FORMCHECKBOX </w:instrText>
            </w:r>
            <w:r w:rsidR="00B34472">
              <w:rPr>
                <w:rFonts w:eastAsia="Garamond" w:cs="Menlo Regular"/>
                <w:sz w:val="18"/>
                <w:szCs w:val="18"/>
              </w:rPr>
            </w:r>
            <w:r w:rsidR="00B34472">
              <w:rPr>
                <w:rFonts w:eastAsia="Garamond" w:cs="Menlo Regular"/>
                <w:sz w:val="18"/>
                <w:szCs w:val="18"/>
              </w:rPr>
              <w:fldChar w:fldCharType="separate"/>
            </w:r>
            <w:r w:rsidRPr="00E95C0B">
              <w:rPr>
                <w:rFonts w:eastAsia="Garamond" w:cs="Menlo Regular"/>
                <w:sz w:val="18"/>
                <w:szCs w:val="18"/>
              </w:rPr>
              <w:fldChar w:fldCharType="end"/>
            </w:r>
            <w:r>
              <w:rPr>
                <w:rFonts w:eastAsia="Garamond" w:cs="Garamond"/>
                <w:sz w:val="20"/>
                <w:szCs w:val="20"/>
              </w:rPr>
              <w:t>Foundation</w:t>
            </w:r>
            <w:r w:rsidRPr="00C4719E">
              <w:rPr>
                <w:rFonts w:eastAsia="Garamond" w:cs="Garamond"/>
                <w:sz w:val="20"/>
                <w:szCs w:val="20"/>
              </w:rPr>
              <w:t xml:space="preserve">   </w:t>
            </w:r>
            <w:r w:rsidRPr="00E95C0B">
              <w:rPr>
                <w:rFonts w:eastAsia="Garamond" w:cs="Garamond"/>
                <w:sz w:val="18"/>
                <w:szCs w:val="18"/>
              </w:rPr>
              <w:t xml:space="preserve"> </w:t>
            </w:r>
            <w:r w:rsidRPr="00791471">
              <w:rPr>
                <w:rFonts w:eastAsia="Garamond" w:cs="Garamond"/>
                <w:sz w:val="18"/>
                <w:szCs w:val="18"/>
              </w:rPr>
              <w:t xml:space="preserve"> </w:t>
            </w:r>
            <w:r w:rsidRPr="00791471">
              <w:rPr>
                <w:rFonts w:eastAsia="Garamond" w:cs="Menlo Regular"/>
                <w:sz w:val="18"/>
                <w:szCs w:val="18"/>
              </w:rPr>
              <w:fldChar w:fldCharType="begin">
                <w:ffData>
                  <w:name w:val="Check4"/>
                  <w:enabled/>
                  <w:calcOnExit w:val="0"/>
                  <w:checkBox>
                    <w:sizeAuto/>
                    <w:default w:val="0"/>
                    <w:checked w:val="0"/>
                  </w:checkBox>
                </w:ffData>
              </w:fldChar>
            </w:r>
            <w:r w:rsidRPr="00791471">
              <w:rPr>
                <w:rFonts w:eastAsia="Garamond" w:cs="Menlo Regular"/>
                <w:sz w:val="18"/>
                <w:szCs w:val="18"/>
              </w:rPr>
              <w:instrText xml:space="preserve"> FORMCHECKBOX </w:instrText>
            </w:r>
            <w:r w:rsidR="00B34472">
              <w:rPr>
                <w:rFonts w:eastAsia="Garamond" w:cs="Menlo Regular"/>
                <w:sz w:val="18"/>
                <w:szCs w:val="18"/>
              </w:rPr>
            </w:r>
            <w:r w:rsidR="00B34472">
              <w:rPr>
                <w:rFonts w:eastAsia="Garamond" w:cs="Menlo Regular"/>
                <w:sz w:val="18"/>
                <w:szCs w:val="18"/>
              </w:rPr>
              <w:fldChar w:fldCharType="separate"/>
            </w:r>
            <w:r w:rsidRPr="00791471">
              <w:rPr>
                <w:rFonts w:eastAsia="Garamond" w:cs="Menlo Regular"/>
                <w:sz w:val="18"/>
                <w:szCs w:val="18"/>
              </w:rPr>
              <w:fldChar w:fldCharType="end"/>
            </w:r>
            <w:r>
              <w:rPr>
                <w:rFonts w:eastAsia="Garamond" w:cs="Garamond"/>
                <w:sz w:val="20"/>
                <w:szCs w:val="20"/>
              </w:rPr>
              <w:t xml:space="preserve">Corporation   </w:t>
            </w:r>
            <w:r w:rsidRPr="00C4719E">
              <w:rPr>
                <w:rFonts w:eastAsia="Garamond" w:cs="Garamond"/>
                <w:sz w:val="20"/>
                <w:szCs w:val="20"/>
              </w:rPr>
              <w:t xml:space="preserve">    </w:t>
            </w:r>
            <w:r w:rsidRPr="00E95C0B">
              <w:rPr>
                <w:rFonts w:eastAsia="Garamond" w:cs="Garamond"/>
                <w:sz w:val="18"/>
                <w:szCs w:val="18"/>
              </w:rPr>
              <w:t xml:space="preserve"> </w:t>
            </w:r>
            <w:r w:rsidRPr="00E95C0B">
              <w:rPr>
                <w:rFonts w:eastAsia="Garamond" w:cs="Menlo Regular"/>
                <w:sz w:val="18"/>
                <w:szCs w:val="18"/>
              </w:rPr>
              <w:fldChar w:fldCharType="begin">
                <w:ffData>
                  <w:name w:val="Check5"/>
                  <w:enabled/>
                  <w:calcOnExit w:val="0"/>
                  <w:checkBox>
                    <w:sizeAuto/>
                    <w:default w:val="0"/>
                    <w:checked w:val="0"/>
                  </w:checkBox>
                </w:ffData>
              </w:fldChar>
            </w:r>
            <w:r w:rsidRPr="00E95C0B">
              <w:rPr>
                <w:rFonts w:eastAsia="Garamond" w:cs="Menlo Regular"/>
                <w:sz w:val="18"/>
                <w:szCs w:val="18"/>
              </w:rPr>
              <w:instrText xml:space="preserve"> FORMCHECKBOX </w:instrText>
            </w:r>
            <w:r w:rsidR="00B34472">
              <w:rPr>
                <w:rFonts w:eastAsia="Garamond" w:cs="Menlo Regular"/>
                <w:sz w:val="18"/>
                <w:szCs w:val="18"/>
              </w:rPr>
            </w:r>
            <w:r w:rsidR="00B34472">
              <w:rPr>
                <w:rFonts w:eastAsia="Garamond" w:cs="Menlo Regular"/>
                <w:sz w:val="18"/>
                <w:szCs w:val="18"/>
              </w:rPr>
              <w:fldChar w:fldCharType="separate"/>
            </w:r>
            <w:r w:rsidRPr="00E95C0B">
              <w:rPr>
                <w:rFonts w:eastAsia="Garamond" w:cs="Menlo Regular"/>
                <w:sz w:val="18"/>
                <w:szCs w:val="18"/>
              </w:rPr>
              <w:fldChar w:fldCharType="end"/>
            </w:r>
            <w:r w:rsidRPr="00C4719E">
              <w:rPr>
                <w:rFonts w:eastAsia="Garamond" w:cs="Garamond"/>
                <w:sz w:val="20"/>
                <w:szCs w:val="20"/>
              </w:rPr>
              <w:t xml:space="preserve">Organization   </w:t>
            </w:r>
            <w:r>
              <w:rPr>
                <w:rFonts w:eastAsia="Garamond" w:cs="Garamond"/>
                <w:sz w:val="20"/>
                <w:szCs w:val="20"/>
              </w:rPr>
              <w:t xml:space="preserve"> </w:t>
            </w:r>
            <w:r w:rsidRPr="00C4719E">
              <w:rPr>
                <w:rFonts w:eastAsia="Garamond" w:cs="Garamond"/>
                <w:sz w:val="20"/>
                <w:szCs w:val="20"/>
              </w:rPr>
              <w:t xml:space="preserve">   </w:t>
            </w:r>
            <w:r w:rsidRPr="00E95C0B">
              <w:rPr>
                <w:rFonts w:eastAsia="Garamond" w:cs="Menlo Regular"/>
                <w:sz w:val="18"/>
                <w:szCs w:val="18"/>
              </w:rPr>
              <w:fldChar w:fldCharType="begin">
                <w:ffData>
                  <w:name w:val="Check6"/>
                  <w:enabled/>
                  <w:calcOnExit w:val="0"/>
                  <w:checkBox>
                    <w:sizeAuto/>
                    <w:default w:val="0"/>
                    <w:checked w:val="0"/>
                  </w:checkBox>
                </w:ffData>
              </w:fldChar>
            </w:r>
            <w:r w:rsidRPr="00E95C0B">
              <w:rPr>
                <w:rFonts w:eastAsia="Garamond" w:cs="Menlo Regular"/>
                <w:sz w:val="18"/>
                <w:szCs w:val="18"/>
              </w:rPr>
              <w:instrText xml:space="preserve"> FORMCHECKBOX </w:instrText>
            </w:r>
            <w:r w:rsidR="00B34472">
              <w:rPr>
                <w:rFonts w:eastAsia="Garamond" w:cs="Menlo Regular"/>
                <w:sz w:val="18"/>
                <w:szCs w:val="18"/>
              </w:rPr>
            </w:r>
            <w:r w:rsidR="00B34472">
              <w:rPr>
                <w:rFonts w:eastAsia="Garamond" w:cs="Menlo Regular"/>
                <w:sz w:val="18"/>
                <w:szCs w:val="18"/>
              </w:rPr>
              <w:fldChar w:fldCharType="separate"/>
            </w:r>
            <w:r w:rsidRPr="00E95C0B">
              <w:rPr>
                <w:rFonts w:eastAsia="Garamond" w:cs="Menlo Regular"/>
                <w:sz w:val="18"/>
                <w:szCs w:val="18"/>
              </w:rPr>
              <w:fldChar w:fldCharType="end"/>
            </w:r>
            <w:r w:rsidRPr="00C4719E">
              <w:rPr>
                <w:rFonts w:eastAsia="Garamond" w:cs="Garamond"/>
                <w:sz w:val="20"/>
                <w:szCs w:val="20"/>
              </w:rPr>
              <w:t>International/Other</w:t>
            </w:r>
          </w:p>
        </w:tc>
      </w:tr>
      <w:tr w:rsidR="00791471" w:rsidRPr="00C162B9" w14:paraId="4CE351F9" w14:textId="77777777" w:rsidTr="00DE4F91">
        <w:tc>
          <w:tcPr>
            <w:tcW w:w="10645" w:type="dxa"/>
            <w:gridSpan w:val="2"/>
            <w:tcBorders>
              <w:top w:val="nil"/>
              <w:left w:val="single" w:sz="6" w:space="0" w:color="000000"/>
              <w:bottom w:val="nil"/>
              <w:right w:val="single" w:sz="6" w:space="0" w:color="000000"/>
            </w:tcBorders>
            <w:tcMar>
              <w:left w:w="43" w:type="dxa"/>
              <w:right w:w="43" w:type="dxa"/>
            </w:tcMar>
          </w:tcPr>
          <w:p w14:paraId="1845E809" w14:textId="1CB08288" w:rsidR="00791471" w:rsidRPr="00C4719E" w:rsidRDefault="00791471" w:rsidP="00184B01">
            <w:pPr>
              <w:pStyle w:val="TableParagraph"/>
              <w:rPr>
                <w:sz w:val="20"/>
                <w:szCs w:val="20"/>
              </w:rPr>
            </w:pPr>
            <w:r>
              <w:rPr>
                <w:sz w:val="20"/>
                <w:szCs w:val="20"/>
              </w:rPr>
              <w:t xml:space="preserve">Application </w:t>
            </w:r>
            <w:r w:rsidRPr="00C4719E">
              <w:rPr>
                <w:sz w:val="20"/>
                <w:szCs w:val="20"/>
              </w:rPr>
              <w:t>Type:</w:t>
            </w:r>
            <w:r>
              <w:rPr>
                <w:sz w:val="20"/>
                <w:szCs w:val="20"/>
              </w:rPr>
              <w:t xml:space="preserve"> </w:t>
            </w:r>
            <w:r>
              <w:rPr>
                <w:rFonts w:cs="Menlo Regular"/>
                <w:sz w:val="18"/>
                <w:szCs w:val="18"/>
              </w:rPr>
              <w:t xml:space="preserve"> </w:t>
            </w:r>
            <w:r w:rsidRPr="00881DC7">
              <w:rPr>
                <w:rFonts w:cs="Menlo Regular"/>
                <w:sz w:val="18"/>
                <w:szCs w:val="18"/>
              </w:rPr>
              <w:fldChar w:fldCharType="begin">
                <w:ffData>
                  <w:name w:val="Check7"/>
                  <w:enabled/>
                  <w:calcOnExit w:val="0"/>
                  <w:checkBox>
                    <w:sizeAuto/>
                    <w:default w:val="0"/>
                    <w:checked w:val="0"/>
                  </w:checkBox>
                </w:ffData>
              </w:fldChar>
            </w:r>
            <w:r w:rsidRPr="00881DC7">
              <w:rPr>
                <w:rFonts w:cs="Menlo Regular"/>
                <w:sz w:val="18"/>
                <w:szCs w:val="18"/>
              </w:rPr>
              <w:instrText xml:space="preserve"> FORMCHECKBOX </w:instrText>
            </w:r>
            <w:r w:rsidR="00B34472">
              <w:rPr>
                <w:rFonts w:cs="Menlo Regular"/>
                <w:sz w:val="18"/>
                <w:szCs w:val="18"/>
              </w:rPr>
            </w:r>
            <w:r w:rsidR="00B34472">
              <w:rPr>
                <w:rFonts w:cs="Menlo Regular"/>
                <w:sz w:val="18"/>
                <w:szCs w:val="18"/>
              </w:rPr>
              <w:fldChar w:fldCharType="separate"/>
            </w:r>
            <w:r w:rsidRPr="00881DC7">
              <w:rPr>
                <w:rFonts w:cs="Menlo Regular"/>
                <w:sz w:val="18"/>
                <w:szCs w:val="18"/>
              </w:rPr>
              <w:fldChar w:fldCharType="end"/>
            </w:r>
            <w:r>
              <w:rPr>
                <w:sz w:val="20"/>
                <w:szCs w:val="20"/>
              </w:rPr>
              <w:t>Full Proposal</w:t>
            </w:r>
            <w:r w:rsidRPr="00C4719E">
              <w:rPr>
                <w:sz w:val="20"/>
                <w:szCs w:val="20"/>
              </w:rPr>
              <w:t xml:space="preserve"> </w:t>
            </w:r>
            <w:r>
              <w:rPr>
                <w:sz w:val="20"/>
                <w:szCs w:val="20"/>
              </w:rPr>
              <w:t xml:space="preserve"> </w:t>
            </w:r>
            <w:r w:rsidRPr="00C4719E">
              <w:rPr>
                <w:sz w:val="20"/>
                <w:szCs w:val="20"/>
              </w:rPr>
              <w:t xml:space="preserve"> </w:t>
            </w:r>
            <w:r w:rsidRPr="00881DC7">
              <w:rPr>
                <w:rFonts w:cs="Menlo Regular"/>
                <w:sz w:val="18"/>
                <w:szCs w:val="18"/>
              </w:rPr>
              <w:fldChar w:fldCharType="begin">
                <w:ffData>
                  <w:name w:val="Check8"/>
                  <w:enabled/>
                  <w:calcOnExit w:val="0"/>
                  <w:checkBox>
                    <w:sizeAuto/>
                    <w:default w:val="0"/>
                    <w:checked w:val="0"/>
                  </w:checkBox>
                </w:ffData>
              </w:fldChar>
            </w:r>
            <w:r w:rsidRPr="00881DC7">
              <w:rPr>
                <w:rFonts w:cs="Menlo Regular"/>
                <w:sz w:val="18"/>
                <w:szCs w:val="18"/>
              </w:rPr>
              <w:instrText xml:space="preserve"> FORMCHECKBOX </w:instrText>
            </w:r>
            <w:r w:rsidR="00B34472">
              <w:rPr>
                <w:rFonts w:cs="Menlo Regular"/>
                <w:sz w:val="18"/>
                <w:szCs w:val="18"/>
              </w:rPr>
            </w:r>
            <w:r w:rsidR="00B34472">
              <w:rPr>
                <w:rFonts w:cs="Menlo Regular"/>
                <w:sz w:val="18"/>
                <w:szCs w:val="18"/>
              </w:rPr>
              <w:fldChar w:fldCharType="separate"/>
            </w:r>
            <w:r w:rsidRPr="00881DC7">
              <w:rPr>
                <w:rFonts w:cs="Menlo Regular"/>
                <w:sz w:val="18"/>
                <w:szCs w:val="18"/>
              </w:rPr>
              <w:fldChar w:fldCharType="end"/>
            </w:r>
            <w:r w:rsidRPr="00C4719E">
              <w:rPr>
                <w:sz w:val="20"/>
                <w:szCs w:val="20"/>
              </w:rPr>
              <w:t xml:space="preserve">Pre-Proposal </w:t>
            </w:r>
            <w:r>
              <w:rPr>
                <w:sz w:val="20"/>
                <w:szCs w:val="20"/>
              </w:rPr>
              <w:t xml:space="preserve"> </w:t>
            </w:r>
            <w:r w:rsidRPr="00C4719E">
              <w:rPr>
                <w:sz w:val="20"/>
                <w:szCs w:val="20"/>
              </w:rPr>
              <w:t xml:space="preserve">  </w:t>
            </w:r>
            <w:r w:rsidRPr="00881DC7">
              <w:rPr>
                <w:rFonts w:cs="Menlo Regular"/>
                <w:sz w:val="18"/>
                <w:szCs w:val="18"/>
              </w:rPr>
              <w:fldChar w:fldCharType="begin">
                <w:ffData>
                  <w:name w:val="Check9"/>
                  <w:enabled/>
                  <w:calcOnExit w:val="0"/>
                  <w:checkBox>
                    <w:sizeAuto/>
                    <w:default w:val="0"/>
                    <w:checked w:val="0"/>
                  </w:checkBox>
                </w:ffData>
              </w:fldChar>
            </w:r>
            <w:r w:rsidRPr="00881DC7">
              <w:rPr>
                <w:rFonts w:cs="Menlo Regular"/>
                <w:sz w:val="18"/>
                <w:szCs w:val="18"/>
              </w:rPr>
              <w:instrText xml:space="preserve"> FORMCHECKBOX </w:instrText>
            </w:r>
            <w:r w:rsidR="00B34472">
              <w:rPr>
                <w:rFonts w:cs="Menlo Regular"/>
                <w:sz w:val="18"/>
                <w:szCs w:val="18"/>
              </w:rPr>
            </w:r>
            <w:r w:rsidR="00B34472">
              <w:rPr>
                <w:rFonts w:cs="Menlo Regular"/>
                <w:sz w:val="18"/>
                <w:szCs w:val="18"/>
              </w:rPr>
              <w:fldChar w:fldCharType="separate"/>
            </w:r>
            <w:r w:rsidRPr="00881DC7">
              <w:rPr>
                <w:rFonts w:cs="Menlo Regular"/>
                <w:sz w:val="18"/>
                <w:szCs w:val="18"/>
              </w:rPr>
              <w:fldChar w:fldCharType="end"/>
            </w:r>
            <w:r>
              <w:rPr>
                <w:sz w:val="20"/>
                <w:szCs w:val="20"/>
              </w:rPr>
              <w:t>Letter of Intent</w:t>
            </w:r>
            <w:r w:rsidRPr="00C4719E">
              <w:rPr>
                <w:sz w:val="20"/>
                <w:szCs w:val="20"/>
              </w:rPr>
              <w:t xml:space="preserve">  </w:t>
            </w:r>
            <w:r>
              <w:rPr>
                <w:sz w:val="20"/>
                <w:szCs w:val="20"/>
              </w:rPr>
              <w:t xml:space="preserve"> </w:t>
            </w:r>
            <w:r w:rsidRPr="00C4719E">
              <w:rPr>
                <w:sz w:val="20"/>
                <w:szCs w:val="20"/>
              </w:rPr>
              <w:t xml:space="preserve"> </w:t>
            </w:r>
            <w:r w:rsidRPr="00881DC7">
              <w:rPr>
                <w:rFonts w:cs="Menlo Regular"/>
                <w:sz w:val="18"/>
                <w:szCs w:val="18"/>
              </w:rPr>
              <w:fldChar w:fldCharType="begin">
                <w:ffData>
                  <w:name w:val="Check10"/>
                  <w:enabled/>
                  <w:calcOnExit w:val="0"/>
                  <w:checkBox>
                    <w:sizeAuto/>
                    <w:default w:val="0"/>
                    <w:checked w:val="0"/>
                  </w:checkBox>
                </w:ffData>
              </w:fldChar>
            </w:r>
            <w:r w:rsidRPr="00881DC7">
              <w:rPr>
                <w:rFonts w:cs="Menlo Regular"/>
                <w:sz w:val="18"/>
                <w:szCs w:val="18"/>
              </w:rPr>
              <w:instrText xml:space="preserve"> FORMCHECKBOX </w:instrText>
            </w:r>
            <w:r w:rsidR="00B34472">
              <w:rPr>
                <w:rFonts w:cs="Menlo Regular"/>
                <w:sz w:val="18"/>
                <w:szCs w:val="18"/>
              </w:rPr>
            </w:r>
            <w:r w:rsidR="00B34472">
              <w:rPr>
                <w:rFonts w:cs="Menlo Regular"/>
                <w:sz w:val="18"/>
                <w:szCs w:val="18"/>
              </w:rPr>
              <w:fldChar w:fldCharType="separate"/>
            </w:r>
            <w:r w:rsidRPr="00881DC7">
              <w:rPr>
                <w:rFonts w:cs="Menlo Regular"/>
                <w:sz w:val="18"/>
                <w:szCs w:val="18"/>
              </w:rPr>
              <w:fldChar w:fldCharType="end"/>
            </w:r>
            <w:r w:rsidRPr="00C4719E">
              <w:rPr>
                <w:sz w:val="20"/>
                <w:szCs w:val="20"/>
              </w:rPr>
              <w:t>Subcontract</w:t>
            </w:r>
            <w:r>
              <w:rPr>
                <w:sz w:val="18"/>
                <w:szCs w:val="18"/>
              </w:rPr>
              <w:t>—fill in agency and</w:t>
            </w:r>
            <w:r w:rsidRPr="00C4719E">
              <w:rPr>
                <w:sz w:val="18"/>
                <w:szCs w:val="18"/>
              </w:rPr>
              <w:t xml:space="preserve"> prime recipient</w:t>
            </w:r>
            <w:r>
              <w:rPr>
                <w:sz w:val="18"/>
                <w:szCs w:val="18"/>
              </w:rPr>
              <w:t xml:space="preserve">:  </w:t>
            </w:r>
            <w:r>
              <w:rPr>
                <w:sz w:val="20"/>
                <w:szCs w:val="20"/>
              </w:rPr>
              <w:fldChar w:fldCharType="begin">
                <w:ffData>
                  <w:name w:val="Text34"/>
                  <w:enabled/>
                  <w:calcOnExit w:val="0"/>
                  <w:textInput>
                    <w:maxLength w:val="23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91471" w:rsidRPr="00C162B9" w14:paraId="0F36CBE3" w14:textId="77777777" w:rsidTr="00DE4F91">
        <w:tc>
          <w:tcPr>
            <w:tcW w:w="10645" w:type="dxa"/>
            <w:gridSpan w:val="2"/>
            <w:tcBorders>
              <w:top w:val="nil"/>
              <w:left w:val="single" w:sz="6" w:space="0" w:color="000000"/>
              <w:bottom w:val="nil"/>
              <w:right w:val="single" w:sz="6" w:space="0" w:color="000000"/>
            </w:tcBorders>
            <w:tcMar>
              <w:left w:w="43" w:type="dxa"/>
              <w:right w:w="43" w:type="dxa"/>
            </w:tcMar>
          </w:tcPr>
          <w:p w14:paraId="47CC99D8" w14:textId="77777777" w:rsidR="00791471" w:rsidRPr="00C4719E" w:rsidRDefault="00791471" w:rsidP="00184B01">
            <w:pPr>
              <w:pStyle w:val="TableParagraph"/>
              <w:rPr>
                <w:sz w:val="20"/>
                <w:szCs w:val="20"/>
              </w:rPr>
            </w:pPr>
            <w:r w:rsidRPr="00C4719E">
              <w:rPr>
                <w:sz w:val="20"/>
                <w:szCs w:val="20"/>
              </w:rPr>
              <w:t xml:space="preserve">Request Type: </w:t>
            </w:r>
            <w:r w:rsidRPr="00C4719E">
              <w:rPr>
                <w:rFonts w:cs="Menlo Regular"/>
                <w:sz w:val="20"/>
                <w:szCs w:val="20"/>
              </w:rPr>
              <w:t xml:space="preserve"> </w:t>
            </w:r>
            <w:r w:rsidRPr="00E95C0B">
              <w:rPr>
                <w:rFonts w:cs="Menlo Regular"/>
                <w:sz w:val="18"/>
                <w:szCs w:val="18"/>
              </w:rPr>
              <w:fldChar w:fldCharType="begin">
                <w:ffData>
                  <w:name w:val="Check11"/>
                  <w:enabled/>
                  <w:calcOnExit w:val="0"/>
                  <w:checkBox>
                    <w:sizeAuto/>
                    <w:default w:val="0"/>
                    <w:checked w:val="0"/>
                  </w:checkBox>
                </w:ffData>
              </w:fldChar>
            </w:r>
            <w:r w:rsidRPr="00E95C0B">
              <w:rPr>
                <w:rFonts w:cs="Menlo Regular"/>
                <w:sz w:val="18"/>
                <w:szCs w:val="18"/>
              </w:rPr>
              <w:instrText xml:space="preserve"> FORMCHECKBOX </w:instrText>
            </w:r>
            <w:r w:rsidR="00B34472">
              <w:rPr>
                <w:rFonts w:cs="Menlo Regular"/>
                <w:sz w:val="18"/>
                <w:szCs w:val="18"/>
              </w:rPr>
            </w:r>
            <w:r w:rsidR="00B34472">
              <w:rPr>
                <w:rFonts w:cs="Menlo Regular"/>
                <w:sz w:val="18"/>
                <w:szCs w:val="18"/>
              </w:rPr>
              <w:fldChar w:fldCharType="separate"/>
            </w:r>
            <w:r w:rsidRPr="00E95C0B">
              <w:rPr>
                <w:rFonts w:cs="Menlo Regular"/>
                <w:sz w:val="18"/>
                <w:szCs w:val="18"/>
              </w:rPr>
              <w:fldChar w:fldCharType="end"/>
            </w:r>
            <w:r w:rsidRPr="00C4719E">
              <w:rPr>
                <w:sz w:val="20"/>
                <w:szCs w:val="20"/>
              </w:rPr>
              <w:t xml:space="preserve">Program/Project       </w:t>
            </w:r>
            <w:r w:rsidRPr="00E95C0B">
              <w:rPr>
                <w:sz w:val="18"/>
                <w:szCs w:val="18"/>
              </w:rPr>
              <w:t xml:space="preserve"> </w:t>
            </w:r>
            <w:r w:rsidRPr="00E95C0B">
              <w:rPr>
                <w:rFonts w:cs="Menlo Regular"/>
                <w:sz w:val="18"/>
                <w:szCs w:val="18"/>
              </w:rPr>
              <w:fldChar w:fldCharType="begin">
                <w:ffData>
                  <w:name w:val="Check12"/>
                  <w:enabled/>
                  <w:calcOnExit w:val="0"/>
                  <w:checkBox>
                    <w:sizeAuto/>
                    <w:default w:val="0"/>
                    <w:checked w:val="0"/>
                  </w:checkBox>
                </w:ffData>
              </w:fldChar>
            </w:r>
            <w:r w:rsidRPr="00E95C0B">
              <w:rPr>
                <w:rFonts w:cs="Menlo Regular"/>
                <w:sz w:val="18"/>
                <w:szCs w:val="18"/>
              </w:rPr>
              <w:instrText xml:space="preserve"> FORMCHECKBOX </w:instrText>
            </w:r>
            <w:r w:rsidR="00B34472">
              <w:rPr>
                <w:rFonts w:cs="Menlo Regular"/>
                <w:sz w:val="18"/>
                <w:szCs w:val="18"/>
              </w:rPr>
            </w:r>
            <w:r w:rsidR="00B34472">
              <w:rPr>
                <w:rFonts w:cs="Menlo Regular"/>
                <w:sz w:val="18"/>
                <w:szCs w:val="18"/>
              </w:rPr>
              <w:fldChar w:fldCharType="separate"/>
            </w:r>
            <w:r w:rsidRPr="00E95C0B">
              <w:rPr>
                <w:rFonts w:cs="Menlo Regular"/>
                <w:sz w:val="18"/>
                <w:szCs w:val="18"/>
              </w:rPr>
              <w:fldChar w:fldCharType="end"/>
            </w:r>
            <w:r w:rsidRPr="00C4719E">
              <w:rPr>
                <w:sz w:val="20"/>
                <w:szCs w:val="20"/>
              </w:rPr>
              <w:t xml:space="preserve">Capital/Equipment             </w:t>
            </w:r>
            <w:r w:rsidRPr="00E95C0B">
              <w:rPr>
                <w:rFonts w:cs="Menlo Regular"/>
                <w:sz w:val="18"/>
                <w:szCs w:val="18"/>
              </w:rPr>
              <w:fldChar w:fldCharType="begin">
                <w:ffData>
                  <w:name w:val="Check13"/>
                  <w:enabled/>
                  <w:calcOnExit w:val="0"/>
                  <w:checkBox>
                    <w:sizeAuto/>
                    <w:default w:val="0"/>
                    <w:checked w:val="0"/>
                  </w:checkBox>
                </w:ffData>
              </w:fldChar>
            </w:r>
            <w:r w:rsidRPr="00E95C0B">
              <w:rPr>
                <w:rFonts w:cs="Menlo Regular"/>
                <w:sz w:val="18"/>
                <w:szCs w:val="18"/>
              </w:rPr>
              <w:instrText xml:space="preserve"> FORMCHECKBOX </w:instrText>
            </w:r>
            <w:r w:rsidR="00B34472">
              <w:rPr>
                <w:rFonts w:cs="Menlo Regular"/>
                <w:sz w:val="18"/>
                <w:szCs w:val="18"/>
              </w:rPr>
            </w:r>
            <w:r w:rsidR="00B34472">
              <w:rPr>
                <w:rFonts w:cs="Menlo Regular"/>
                <w:sz w:val="18"/>
                <w:szCs w:val="18"/>
              </w:rPr>
              <w:fldChar w:fldCharType="separate"/>
            </w:r>
            <w:r w:rsidRPr="00E95C0B">
              <w:rPr>
                <w:rFonts w:cs="Menlo Regular"/>
                <w:sz w:val="18"/>
                <w:szCs w:val="18"/>
              </w:rPr>
              <w:fldChar w:fldCharType="end"/>
            </w:r>
            <w:r w:rsidRPr="00C4719E">
              <w:rPr>
                <w:sz w:val="20"/>
                <w:szCs w:val="20"/>
              </w:rPr>
              <w:t xml:space="preserve">Scholarships        </w:t>
            </w:r>
            <w:r w:rsidRPr="00E95C0B">
              <w:rPr>
                <w:rFonts w:cs="Menlo Regular"/>
                <w:sz w:val="18"/>
                <w:szCs w:val="18"/>
              </w:rPr>
              <w:fldChar w:fldCharType="begin">
                <w:ffData>
                  <w:name w:val="Check14"/>
                  <w:enabled/>
                  <w:calcOnExit w:val="0"/>
                  <w:checkBox>
                    <w:sizeAuto/>
                    <w:default w:val="0"/>
                    <w:checked w:val="0"/>
                  </w:checkBox>
                </w:ffData>
              </w:fldChar>
            </w:r>
            <w:r w:rsidRPr="00E95C0B">
              <w:rPr>
                <w:rFonts w:cs="Menlo Regular"/>
                <w:sz w:val="18"/>
                <w:szCs w:val="18"/>
              </w:rPr>
              <w:instrText xml:space="preserve"> FORMCHECKBOX </w:instrText>
            </w:r>
            <w:r w:rsidR="00B34472">
              <w:rPr>
                <w:rFonts w:cs="Menlo Regular"/>
                <w:sz w:val="18"/>
                <w:szCs w:val="18"/>
              </w:rPr>
            </w:r>
            <w:r w:rsidR="00B34472">
              <w:rPr>
                <w:rFonts w:cs="Menlo Regular"/>
                <w:sz w:val="18"/>
                <w:szCs w:val="18"/>
              </w:rPr>
              <w:fldChar w:fldCharType="separate"/>
            </w:r>
            <w:r w:rsidRPr="00E95C0B">
              <w:rPr>
                <w:rFonts w:cs="Menlo Regular"/>
                <w:sz w:val="18"/>
                <w:szCs w:val="18"/>
              </w:rPr>
              <w:fldChar w:fldCharType="end"/>
            </w:r>
            <w:r w:rsidRPr="00C4719E">
              <w:rPr>
                <w:sz w:val="20"/>
                <w:szCs w:val="20"/>
              </w:rPr>
              <w:t>Opera</w:t>
            </w:r>
            <w:r>
              <w:rPr>
                <w:sz w:val="20"/>
                <w:szCs w:val="20"/>
              </w:rPr>
              <w:t>ting</w:t>
            </w:r>
          </w:p>
        </w:tc>
      </w:tr>
      <w:tr w:rsidR="00791471" w:rsidRPr="00C162B9" w14:paraId="472636FA" w14:textId="77777777" w:rsidTr="00DE4F91">
        <w:tc>
          <w:tcPr>
            <w:tcW w:w="10645" w:type="dxa"/>
            <w:gridSpan w:val="2"/>
            <w:tcBorders>
              <w:top w:val="nil"/>
              <w:left w:val="single" w:sz="6" w:space="0" w:color="000000"/>
              <w:bottom w:val="single" w:sz="6" w:space="0" w:color="000000"/>
              <w:right w:val="single" w:sz="6" w:space="0" w:color="000000"/>
            </w:tcBorders>
            <w:tcMar>
              <w:left w:w="43" w:type="dxa"/>
              <w:right w:w="43" w:type="dxa"/>
            </w:tcMar>
          </w:tcPr>
          <w:p w14:paraId="443883D4" w14:textId="77777777" w:rsidR="00791471" w:rsidRPr="00C4719E" w:rsidRDefault="00791471" w:rsidP="00184B01">
            <w:pPr>
              <w:pStyle w:val="TableParagraph"/>
              <w:rPr>
                <w:sz w:val="20"/>
                <w:szCs w:val="20"/>
              </w:rPr>
            </w:pPr>
            <w:r w:rsidRPr="00C4719E">
              <w:rPr>
                <w:sz w:val="20"/>
                <w:szCs w:val="20"/>
              </w:rPr>
              <w:t xml:space="preserve">URL link to guidelines and forms: </w:t>
            </w:r>
            <w:r>
              <w:rPr>
                <w:sz w:val="20"/>
                <w:szCs w:val="20"/>
              </w:rPr>
              <w:fldChar w:fldCharType="begin">
                <w:ffData>
                  <w:name w:val="Text36"/>
                  <w:enabled/>
                  <w:calcOnExit w:val="0"/>
                  <w:textInput>
                    <w:maxLength w:val="2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2D1A0A49" w14:textId="77777777" w:rsidR="00791471" w:rsidRDefault="00791471" w:rsidP="002C6660">
      <w:pPr>
        <w:rPr>
          <w:rFonts w:eastAsia="Garamond" w:cs="Garamond"/>
          <w:sz w:val="10"/>
          <w:szCs w:val="10"/>
        </w:rPr>
      </w:pPr>
    </w:p>
    <w:tbl>
      <w:tblPr>
        <w:tblW w:w="10645" w:type="dxa"/>
        <w:tblLayout w:type="fixed"/>
        <w:tblCellMar>
          <w:left w:w="0" w:type="dxa"/>
          <w:right w:w="0" w:type="dxa"/>
        </w:tblCellMar>
        <w:tblLook w:val="01E0" w:firstRow="1" w:lastRow="1" w:firstColumn="1" w:lastColumn="1" w:noHBand="0" w:noVBand="0"/>
      </w:tblPr>
      <w:tblGrid>
        <w:gridCol w:w="5322"/>
        <w:gridCol w:w="5323"/>
      </w:tblGrid>
      <w:tr w:rsidR="00EB3388" w:rsidRPr="00C162B9" w14:paraId="36DFD8C0" w14:textId="77777777" w:rsidTr="00487D22">
        <w:tc>
          <w:tcPr>
            <w:tcW w:w="10645" w:type="dxa"/>
            <w:gridSpan w:val="2"/>
            <w:tcBorders>
              <w:top w:val="single" w:sz="6" w:space="0" w:color="000000"/>
              <w:left w:val="single" w:sz="6" w:space="0" w:color="000000"/>
              <w:right w:val="single" w:sz="6" w:space="0" w:color="000000"/>
            </w:tcBorders>
            <w:tcMar>
              <w:left w:w="43" w:type="dxa"/>
              <w:right w:w="43" w:type="dxa"/>
            </w:tcMar>
          </w:tcPr>
          <w:p w14:paraId="501E5641" w14:textId="1FFEFE9E" w:rsidR="00EB3388" w:rsidRPr="007740FA" w:rsidRDefault="00EB3388" w:rsidP="007740FA">
            <w:pPr>
              <w:rPr>
                <w:rFonts w:eastAsia="Garamond" w:cs="Garamond"/>
                <w:i/>
                <w:sz w:val="20"/>
                <w:szCs w:val="20"/>
              </w:rPr>
            </w:pPr>
            <w:r w:rsidRPr="00C4719E">
              <w:rPr>
                <w:rFonts w:eastAsia="Garamond" w:cs="Garamond"/>
                <w:b/>
                <w:sz w:val="20"/>
                <w:szCs w:val="20"/>
              </w:rPr>
              <w:t xml:space="preserve">3. </w:t>
            </w:r>
            <w:r w:rsidR="00F70E4B" w:rsidRPr="00C4719E">
              <w:rPr>
                <w:rFonts w:eastAsia="Garamond" w:cs="Garamond"/>
                <w:b/>
                <w:sz w:val="20"/>
                <w:szCs w:val="20"/>
                <w:u w:val="single"/>
              </w:rPr>
              <w:t xml:space="preserve">Budget </w:t>
            </w:r>
            <w:r w:rsidR="007740FA">
              <w:rPr>
                <w:rFonts w:eastAsia="Garamond" w:cs="Garamond"/>
                <w:b/>
                <w:sz w:val="20"/>
                <w:szCs w:val="20"/>
                <w:u w:val="single"/>
              </w:rPr>
              <w:t>Information</w:t>
            </w:r>
            <w:r w:rsidR="007740FA">
              <w:rPr>
                <w:rFonts w:eastAsia="Garamond" w:cs="Garamond"/>
                <w:i/>
                <w:sz w:val="20"/>
                <w:szCs w:val="20"/>
              </w:rPr>
              <w:t xml:space="preserve"> – Contact the staff listed on the reverse of this form if you need help with these questions</w:t>
            </w:r>
          </w:p>
        </w:tc>
      </w:tr>
      <w:tr w:rsidR="00DE4F91" w:rsidRPr="00C162B9" w14:paraId="3708CFCA" w14:textId="77777777" w:rsidTr="00487D22">
        <w:tc>
          <w:tcPr>
            <w:tcW w:w="5322" w:type="dxa"/>
            <w:tcBorders>
              <w:top w:val="nil"/>
              <w:left w:val="single" w:sz="4" w:space="0" w:color="auto"/>
              <w:bottom w:val="nil"/>
            </w:tcBorders>
            <w:tcMar>
              <w:left w:w="43" w:type="dxa"/>
              <w:right w:w="43" w:type="dxa"/>
            </w:tcMar>
          </w:tcPr>
          <w:p w14:paraId="0722A784" w14:textId="77777777" w:rsidR="00DE4F91" w:rsidRPr="00C4719E" w:rsidRDefault="00DE4F91" w:rsidP="00377102">
            <w:pPr>
              <w:pStyle w:val="TableParagraph"/>
              <w:rPr>
                <w:sz w:val="20"/>
                <w:szCs w:val="20"/>
              </w:rPr>
            </w:pPr>
            <w:r w:rsidRPr="00C4719E">
              <w:rPr>
                <w:sz w:val="20"/>
                <w:szCs w:val="20"/>
              </w:rPr>
              <w:t xml:space="preserve">A. Estimate for Total Project: </w:t>
            </w:r>
            <w:r w:rsidRPr="00C4719E">
              <w:rPr>
                <w:sz w:val="20"/>
                <w:szCs w:val="20"/>
              </w:rPr>
              <w:fldChar w:fldCharType="begin">
                <w:ffData>
                  <w:name w:val="Text13"/>
                  <w:enabled/>
                  <w:calcOnExit w:val="0"/>
                  <w:textInput>
                    <w:default w:val="$"/>
                  </w:textInput>
                </w:ffData>
              </w:fldChar>
            </w:r>
            <w:bookmarkStart w:id="10" w:name="Text13"/>
            <w:r w:rsidRPr="00C4719E">
              <w:rPr>
                <w:sz w:val="20"/>
                <w:szCs w:val="20"/>
              </w:rPr>
              <w:instrText xml:space="preserve"> FORMTEXT </w:instrText>
            </w:r>
            <w:r w:rsidRPr="00C4719E">
              <w:rPr>
                <w:sz w:val="20"/>
                <w:szCs w:val="20"/>
              </w:rPr>
            </w:r>
            <w:r w:rsidRPr="00C4719E">
              <w:rPr>
                <w:sz w:val="20"/>
                <w:szCs w:val="20"/>
              </w:rPr>
              <w:fldChar w:fldCharType="separate"/>
            </w:r>
            <w:r w:rsidRPr="00C4719E">
              <w:rPr>
                <w:noProof/>
                <w:sz w:val="20"/>
                <w:szCs w:val="20"/>
              </w:rPr>
              <w:t>$</w:t>
            </w:r>
            <w:r w:rsidRPr="00C4719E">
              <w:rPr>
                <w:sz w:val="20"/>
                <w:szCs w:val="20"/>
              </w:rPr>
              <w:fldChar w:fldCharType="end"/>
            </w:r>
            <w:bookmarkEnd w:id="10"/>
            <w:r>
              <w:rPr>
                <w:sz w:val="20"/>
                <w:szCs w:val="20"/>
              </w:rPr>
              <w:fldChar w:fldCharType="begin">
                <w:ffData>
                  <w:name w:val="Text22"/>
                  <w:enabled/>
                  <w:calcOnExit w:val="0"/>
                  <w:textInput>
                    <w:maxLength w:val="80"/>
                  </w:textInput>
                </w:ffData>
              </w:fldChar>
            </w:r>
            <w:bookmarkStart w:id="11" w:name="Text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bookmarkEnd w:id="11"/>
        <w:tc>
          <w:tcPr>
            <w:tcW w:w="5323" w:type="dxa"/>
            <w:tcBorders>
              <w:top w:val="nil"/>
              <w:bottom w:val="nil"/>
              <w:right w:val="single" w:sz="6" w:space="0" w:color="000000"/>
            </w:tcBorders>
            <w:tcMar>
              <w:left w:w="43" w:type="dxa"/>
              <w:right w:w="43" w:type="dxa"/>
            </w:tcMar>
          </w:tcPr>
          <w:p w14:paraId="25CFFC25" w14:textId="1EC8D353" w:rsidR="00DE4F91" w:rsidRPr="00C4719E" w:rsidRDefault="00CE5B1A" w:rsidP="00377102">
            <w:pPr>
              <w:pStyle w:val="TableParagraph"/>
              <w:rPr>
                <w:sz w:val="20"/>
                <w:szCs w:val="20"/>
              </w:rPr>
            </w:pPr>
            <w:r>
              <w:rPr>
                <w:sz w:val="20"/>
                <w:szCs w:val="20"/>
              </w:rPr>
              <w:t>B</w:t>
            </w:r>
            <w:r w:rsidRPr="00C4719E">
              <w:rPr>
                <w:sz w:val="20"/>
                <w:szCs w:val="20"/>
              </w:rPr>
              <w:t>. Estimate</w:t>
            </w:r>
            <w:r>
              <w:rPr>
                <w:sz w:val="20"/>
                <w:szCs w:val="20"/>
              </w:rPr>
              <w:t>d Project Term</w:t>
            </w:r>
            <w:r w:rsidRPr="00C4719E">
              <w:rPr>
                <w:sz w:val="20"/>
                <w:szCs w:val="20"/>
              </w:rPr>
              <w:t xml:space="preserve">: </w:t>
            </w:r>
            <w:r w:rsidRPr="00C4719E">
              <w:rPr>
                <w:sz w:val="20"/>
                <w:szCs w:val="20"/>
              </w:rPr>
              <w:fldChar w:fldCharType="begin">
                <w:ffData>
                  <w:name w:val="Text13"/>
                  <w:enabled/>
                  <w:calcOnExit w:val="0"/>
                  <w:textInput>
                    <w:default w:val="$"/>
                  </w:textInput>
                </w:ffData>
              </w:fldChar>
            </w:r>
            <w:r w:rsidRPr="00C4719E">
              <w:rPr>
                <w:sz w:val="20"/>
                <w:szCs w:val="20"/>
              </w:rPr>
              <w:instrText xml:space="preserve"> FORMTEXT </w:instrText>
            </w:r>
            <w:r w:rsidRPr="00C4719E">
              <w:rPr>
                <w:sz w:val="20"/>
                <w:szCs w:val="20"/>
              </w:rPr>
            </w:r>
            <w:r w:rsidRPr="00C4719E">
              <w:rPr>
                <w:sz w:val="20"/>
                <w:szCs w:val="20"/>
              </w:rPr>
              <w:fldChar w:fldCharType="separate"/>
            </w:r>
            <w:r w:rsidRPr="00CE5B1A">
              <w:rPr>
                <w:sz w:val="20"/>
                <w:szCs w:val="20"/>
              </w:rPr>
              <w:t>MM/DD/YYYY – MM/DD/YYYY</w:t>
            </w:r>
            <w:r>
              <w:rPr>
                <w:sz w:val="20"/>
                <w:szCs w:val="20"/>
              </w:rPr>
              <w:t> </w:t>
            </w:r>
            <w:r>
              <w:rPr>
                <w:sz w:val="20"/>
                <w:szCs w:val="20"/>
              </w:rPr>
              <w:t> </w:t>
            </w:r>
            <w:r>
              <w:rPr>
                <w:sz w:val="20"/>
                <w:szCs w:val="20"/>
              </w:rPr>
              <w:t> </w:t>
            </w:r>
            <w:r>
              <w:rPr>
                <w:sz w:val="20"/>
                <w:szCs w:val="20"/>
              </w:rPr>
              <w:t> </w:t>
            </w:r>
            <w:r>
              <w:rPr>
                <w:sz w:val="20"/>
                <w:szCs w:val="20"/>
              </w:rPr>
              <w:t> </w:t>
            </w:r>
            <w:r w:rsidRPr="00C4719E">
              <w:rPr>
                <w:sz w:val="20"/>
                <w:szCs w:val="20"/>
              </w:rPr>
              <w:fldChar w:fldCharType="end"/>
            </w:r>
          </w:p>
        </w:tc>
      </w:tr>
      <w:tr w:rsidR="00EB3388" w:rsidRPr="00C162B9" w14:paraId="05C14148" w14:textId="77777777" w:rsidTr="00487D22">
        <w:tc>
          <w:tcPr>
            <w:tcW w:w="10645" w:type="dxa"/>
            <w:gridSpan w:val="2"/>
            <w:tcBorders>
              <w:top w:val="nil"/>
              <w:left w:val="single" w:sz="4" w:space="0" w:color="auto"/>
              <w:bottom w:val="nil"/>
              <w:right w:val="single" w:sz="6" w:space="0" w:color="000000"/>
            </w:tcBorders>
            <w:tcMar>
              <w:left w:w="43" w:type="dxa"/>
              <w:right w:w="43" w:type="dxa"/>
            </w:tcMar>
          </w:tcPr>
          <w:p w14:paraId="681842A2" w14:textId="2D75CD74" w:rsidR="00EB3388" w:rsidRPr="00C4719E" w:rsidRDefault="00DE4F91" w:rsidP="007740FA">
            <w:pPr>
              <w:pStyle w:val="TableParagraph"/>
              <w:rPr>
                <w:rFonts w:eastAsia="Garamond" w:cs="Menlo Regular"/>
                <w:sz w:val="20"/>
                <w:szCs w:val="20"/>
              </w:rPr>
            </w:pPr>
            <w:r>
              <w:rPr>
                <w:rFonts w:eastAsia="Garamond" w:cs="Garamond"/>
                <w:sz w:val="20"/>
                <w:szCs w:val="20"/>
              </w:rPr>
              <w:t>C</w:t>
            </w:r>
            <w:r w:rsidR="00266886" w:rsidRPr="00C4719E">
              <w:rPr>
                <w:rFonts w:eastAsia="Garamond" w:cs="Garamond"/>
                <w:sz w:val="20"/>
                <w:szCs w:val="20"/>
              </w:rPr>
              <w:t xml:space="preserve">. Do the guidelines require cost-sharing (match)?    </w:t>
            </w:r>
            <w:r w:rsidR="00EB32F5" w:rsidRPr="00C4719E">
              <w:rPr>
                <w:rFonts w:eastAsia="Garamond" w:cs="Garamond"/>
                <w:sz w:val="20"/>
                <w:szCs w:val="20"/>
              </w:rPr>
              <w:t xml:space="preserve">  </w:t>
            </w:r>
            <w:r w:rsidR="00002387" w:rsidRPr="00881DC7">
              <w:rPr>
                <w:rFonts w:eastAsia="Garamond" w:cs="Garamond"/>
                <w:sz w:val="18"/>
                <w:szCs w:val="18"/>
              </w:rPr>
              <w:fldChar w:fldCharType="begin">
                <w:ffData>
                  <w:name w:val="Check15"/>
                  <w:enabled/>
                  <w:calcOnExit w:val="0"/>
                  <w:checkBox>
                    <w:sizeAuto/>
                    <w:default w:val="0"/>
                    <w:checked w:val="0"/>
                  </w:checkBox>
                </w:ffData>
              </w:fldChar>
            </w:r>
            <w:bookmarkStart w:id="12" w:name="Check15"/>
            <w:r w:rsidR="00002387" w:rsidRPr="00881DC7">
              <w:rPr>
                <w:rFonts w:eastAsia="Garamond" w:cs="Garamond"/>
                <w:sz w:val="18"/>
                <w:szCs w:val="18"/>
              </w:rPr>
              <w:instrText xml:space="preserve"> FORMCHECKBOX </w:instrText>
            </w:r>
            <w:r w:rsidR="00B34472">
              <w:rPr>
                <w:rFonts w:eastAsia="Garamond" w:cs="Garamond"/>
                <w:sz w:val="18"/>
                <w:szCs w:val="18"/>
              </w:rPr>
            </w:r>
            <w:r w:rsidR="00B34472">
              <w:rPr>
                <w:rFonts w:eastAsia="Garamond" w:cs="Garamond"/>
                <w:sz w:val="18"/>
                <w:szCs w:val="18"/>
              </w:rPr>
              <w:fldChar w:fldCharType="separate"/>
            </w:r>
            <w:r w:rsidR="00002387" w:rsidRPr="00881DC7">
              <w:rPr>
                <w:rFonts w:eastAsia="Garamond" w:cs="Garamond"/>
                <w:sz w:val="18"/>
                <w:szCs w:val="18"/>
              </w:rPr>
              <w:fldChar w:fldCharType="end"/>
            </w:r>
            <w:bookmarkEnd w:id="12"/>
            <w:r w:rsidR="003839E5" w:rsidRPr="00C4719E">
              <w:rPr>
                <w:rFonts w:eastAsia="Garamond" w:cs="Garamond"/>
                <w:sz w:val="20"/>
                <w:szCs w:val="20"/>
              </w:rPr>
              <w:t>Yes</w:t>
            </w:r>
            <w:r w:rsidR="00266886" w:rsidRPr="00C4719E">
              <w:rPr>
                <w:rFonts w:eastAsia="Garamond" w:cs="Garamond"/>
                <w:sz w:val="20"/>
                <w:szCs w:val="20"/>
              </w:rPr>
              <w:t xml:space="preserve">    </w:t>
            </w:r>
            <w:r w:rsidR="003839E5" w:rsidRPr="00881DC7">
              <w:rPr>
                <w:rFonts w:eastAsia="Garamond" w:cs="Menlo Regular"/>
                <w:sz w:val="18"/>
                <w:szCs w:val="18"/>
              </w:rPr>
              <w:fldChar w:fldCharType="begin">
                <w:ffData>
                  <w:name w:val="Check16"/>
                  <w:enabled/>
                  <w:calcOnExit w:val="0"/>
                  <w:checkBox>
                    <w:sizeAuto/>
                    <w:default w:val="0"/>
                    <w:checked w:val="0"/>
                  </w:checkBox>
                </w:ffData>
              </w:fldChar>
            </w:r>
            <w:bookmarkStart w:id="13" w:name="Check16"/>
            <w:r w:rsidR="003839E5" w:rsidRPr="00881DC7">
              <w:rPr>
                <w:rFonts w:eastAsia="Garamond" w:cs="Menlo Regular"/>
                <w:sz w:val="18"/>
                <w:szCs w:val="18"/>
              </w:rPr>
              <w:instrText xml:space="preserve"> FORMCHECKBOX </w:instrText>
            </w:r>
            <w:r w:rsidR="00B34472">
              <w:rPr>
                <w:rFonts w:eastAsia="Garamond" w:cs="Menlo Regular"/>
                <w:sz w:val="18"/>
                <w:szCs w:val="18"/>
              </w:rPr>
            </w:r>
            <w:r w:rsidR="00B34472">
              <w:rPr>
                <w:rFonts w:eastAsia="Garamond" w:cs="Menlo Regular"/>
                <w:sz w:val="18"/>
                <w:szCs w:val="18"/>
              </w:rPr>
              <w:fldChar w:fldCharType="separate"/>
            </w:r>
            <w:r w:rsidR="003839E5" w:rsidRPr="00881DC7">
              <w:rPr>
                <w:rFonts w:eastAsia="Garamond" w:cs="Menlo Regular"/>
                <w:sz w:val="18"/>
                <w:szCs w:val="18"/>
              </w:rPr>
              <w:fldChar w:fldCharType="end"/>
            </w:r>
            <w:bookmarkEnd w:id="13"/>
            <w:r w:rsidR="003839E5" w:rsidRPr="00C4719E">
              <w:rPr>
                <w:rFonts w:eastAsia="Garamond" w:cs="Menlo Regular"/>
                <w:sz w:val="20"/>
                <w:szCs w:val="20"/>
              </w:rPr>
              <w:t>No</w:t>
            </w:r>
            <w:r w:rsidR="007740FA">
              <w:rPr>
                <w:rFonts w:eastAsia="Garamond" w:cs="Menlo Regular"/>
                <w:sz w:val="20"/>
                <w:szCs w:val="20"/>
              </w:rPr>
              <w:t xml:space="preserve">   </w:t>
            </w:r>
          </w:p>
        </w:tc>
      </w:tr>
      <w:tr w:rsidR="00EB3388" w:rsidRPr="00C162B9" w14:paraId="26120314" w14:textId="77777777" w:rsidTr="00487D22">
        <w:tc>
          <w:tcPr>
            <w:tcW w:w="10645" w:type="dxa"/>
            <w:gridSpan w:val="2"/>
            <w:tcBorders>
              <w:top w:val="nil"/>
              <w:left w:val="single" w:sz="6" w:space="0" w:color="000000"/>
              <w:bottom w:val="single" w:sz="6" w:space="0" w:color="000000"/>
              <w:right w:val="single" w:sz="6" w:space="0" w:color="000000"/>
            </w:tcBorders>
            <w:tcMar>
              <w:left w:w="43" w:type="dxa"/>
              <w:right w:w="43" w:type="dxa"/>
            </w:tcMar>
          </w:tcPr>
          <w:p w14:paraId="3BC23FAF" w14:textId="0BB3364B" w:rsidR="00EB3388" w:rsidRPr="00C4719E" w:rsidRDefault="00DE4F91" w:rsidP="007740FA">
            <w:pPr>
              <w:pStyle w:val="TableParagraph"/>
              <w:rPr>
                <w:sz w:val="20"/>
                <w:szCs w:val="20"/>
              </w:rPr>
            </w:pPr>
            <w:r>
              <w:rPr>
                <w:sz w:val="20"/>
                <w:szCs w:val="20"/>
              </w:rPr>
              <w:t>D</w:t>
            </w:r>
            <w:r w:rsidR="00F70E4B" w:rsidRPr="00C4719E">
              <w:rPr>
                <w:sz w:val="20"/>
                <w:szCs w:val="20"/>
              </w:rPr>
              <w:t xml:space="preserve">. Is indirect cost recovery allowed by this funder? </w:t>
            </w:r>
            <w:r w:rsidR="00FD59DF" w:rsidRPr="00C4719E">
              <w:rPr>
                <w:sz w:val="20"/>
                <w:szCs w:val="20"/>
              </w:rPr>
              <w:t xml:space="preserve">     </w:t>
            </w:r>
            <w:r w:rsidR="003839E5" w:rsidRPr="00881DC7">
              <w:rPr>
                <w:rFonts w:cs="Menlo Regular"/>
                <w:sz w:val="18"/>
                <w:szCs w:val="18"/>
              </w:rPr>
              <w:fldChar w:fldCharType="begin">
                <w:ffData>
                  <w:name w:val="Check17"/>
                  <w:enabled/>
                  <w:calcOnExit w:val="0"/>
                  <w:checkBox>
                    <w:sizeAuto/>
                    <w:default w:val="0"/>
                    <w:checked w:val="0"/>
                  </w:checkBox>
                </w:ffData>
              </w:fldChar>
            </w:r>
            <w:bookmarkStart w:id="14" w:name="Check17"/>
            <w:r w:rsidR="003839E5" w:rsidRPr="00881DC7">
              <w:rPr>
                <w:rFonts w:cs="Menlo Regular"/>
                <w:sz w:val="18"/>
                <w:szCs w:val="18"/>
              </w:rPr>
              <w:instrText xml:space="preserve"> FORMCHECKBOX </w:instrText>
            </w:r>
            <w:r w:rsidR="00B34472">
              <w:rPr>
                <w:rFonts w:cs="Menlo Regular"/>
                <w:sz w:val="18"/>
                <w:szCs w:val="18"/>
              </w:rPr>
            </w:r>
            <w:r w:rsidR="00B34472">
              <w:rPr>
                <w:rFonts w:cs="Menlo Regular"/>
                <w:sz w:val="18"/>
                <w:szCs w:val="18"/>
              </w:rPr>
              <w:fldChar w:fldCharType="separate"/>
            </w:r>
            <w:r w:rsidR="003839E5" w:rsidRPr="00881DC7">
              <w:rPr>
                <w:rFonts w:cs="Menlo Regular"/>
                <w:sz w:val="18"/>
                <w:szCs w:val="18"/>
              </w:rPr>
              <w:fldChar w:fldCharType="end"/>
            </w:r>
            <w:bookmarkEnd w:id="14"/>
            <w:r w:rsidR="003839E5" w:rsidRPr="00C4719E">
              <w:rPr>
                <w:rFonts w:cs="Menlo Regular"/>
                <w:sz w:val="20"/>
                <w:szCs w:val="20"/>
              </w:rPr>
              <w:t>Yes</w:t>
            </w:r>
            <w:r w:rsidR="00F70E4B" w:rsidRPr="00C4719E">
              <w:rPr>
                <w:sz w:val="20"/>
                <w:szCs w:val="20"/>
              </w:rPr>
              <w:t xml:space="preserve">    </w:t>
            </w:r>
            <w:r w:rsidR="003839E5" w:rsidRPr="00881DC7">
              <w:rPr>
                <w:rFonts w:cs="Menlo Regular"/>
                <w:sz w:val="18"/>
                <w:szCs w:val="18"/>
              </w:rPr>
              <w:fldChar w:fldCharType="begin">
                <w:ffData>
                  <w:name w:val="Check18"/>
                  <w:enabled/>
                  <w:calcOnExit w:val="0"/>
                  <w:checkBox>
                    <w:sizeAuto/>
                    <w:default w:val="0"/>
                    <w:checked w:val="0"/>
                  </w:checkBox>
                </w:ffData>
              </w:fldChar>
            </w:r>
            <w:bookmarkStart w:id="15" w:name="Check18"/>
            <w:r w:rsidR="003839E5" w:rsidRPr="00881DC7">
              <w:rPr>
                <w:rFonts w:cs="Menlo Regular"/>
                <w:sz w:val="18"/>
                <w:szCs w:val="18"/>
              </w:rPr>
              <w:instrText xml:space="preserve"> FORMCHECKBOX </w:instrText>
            </w:r>
            <w:r w:rsidR="00B34472">
              <w:rPr>
                <w:rFonts w:cs="Menlo Regular"/>
                <w:sz w:val="18"/>
                <w:szCs w:val="18"/>
              </w:rPr>
            </w:r>
            <w:r w:rsidR="00B34472">
              <w:rPr>
                <w:rFonts w:cs="Menlo Regular"/>
                <w:sz w:val="18"/>
                <w:szCs w:val="18"/>
              </w:rPr>
              <w:fldChar w:fldCharType="separate"/>
            </w:r>
            <w:r w:rsidR="003839E5" w:rsidRPr="00881DC7">
              <w:rPr>
                <w:rFonts w:cs="Menlo Regular"/>
                <w:sz w:val="18"/>
                <w:szCs w:val="18"/>
              </w:rPr>
              <w:fldChar w:fldCharType="end"/>
            </w:r>
            <w:bookmarkEnd w:id="15"/>
            <w:r w:rsidR="003839E5" w:rsidRPr="00C4719E">
              <w:rPr>
                <w:rFonts w:cs="Menlo Regular"/>
                <w:sz w:val="20"/>
                <w:szCs w:val="20"/>
              </w:rPr>
              <w:t>No</w:t>
            </w:r>
            <w:r w:rsidR="00F70E4B" w:rsidRPr="00C4719E">
              <w:rPr>
                <w:sz w:val="20"/>
                <w:szCs w:val="20"/>
              </w:rPr>
              <w:t xml:space="preserve">   </w:t>
            </w:r>
          </w:p>
        </w:tc>
      </w:tr>
    </w:tbl>
    <w:p w14:paraId="4FC92B54" w14:textId="77777777" w:rsidR="00EB3388" w:rsidRPr="00BD1D09" w:rsidRDefault="00EB3388" w:rsidP="002C6660">
      <w:pPr>
        <w:rPr>
          <w:rFonts w:eastAsia="Garamond" w:cs="Garamond"/>
          <w:sz w:val="10"/>
          <w:szCs w:val="10"/>
        </w:rPr>
      </w:pPr>
    </w:p>
    <w:tbl>
      <w:tblPr>
        <w:tblW w:w="10645" w:type="dxa"/>
        <w:tblLayout w:type="fixed"/>
        <w:tblCellMar>
          <w:left w:w="0" w:type="dxa"/>
          <w:right w:w="0" w:type="dxa"/>
        </w:tblCellMar>
        <w:tblLook w:val="01E0" w:firstRow="1" w:lastRow="1" w:firstColumn="1" w:lastColumn="1" w:noHBand="0" w:noVBand="0"/>
      </w:tblPr>
      <w:tblGrid>
        <w:gridCol w:w="10645"/>
      </w:tblGrid>
      <w:tr w:rsidR="00FD416E" w:rsidRPr="00C162B9" w14:paraId="61292AC3" w14:textId="77777777" w:rsidTr="00487D22">
        <w:tc>
          <w:tcPr>
            <w:tcW w:w="10645" w:type="dxa"/>
            <w:tcBorders>
              <w:top w:val="single" w:sz="6" w:space="0" w:color="000000"/>
              <w:left w:val="single" w:sz="6" w:space="0" w:color="000000"/>
              <w:right w:val="single" w:sz="6" w:space="0" w:color="000000"/>
            </w:tcBorders>
            <w:tcMar>
              <w:left w:w="43" w:type="dxa"/>
              <w:right w:w="43" w:type="dxa"/>
            </w:tcMar>
          </w:tcPr>
          <w:p w14:paraId="0823D182" w14:textId="633E327A" w:rsidR="00FD416E" w:rsidRPr="00C72363" w:rsidRDefault="00FD416E" w:rsidP="00A75C04">
            <w:pPr>
              <w:rPr>
                <w:rFonts w:eastAsia="Garamond" w:cs="Garamond"/>
                <w:i/>
                <w:sz w:val="20"/>
                <w:szCs w:val="20"/>
              </w:rPr>
            </w:pPr>
            <w:r w:rsidRPr="00C72363">
              <w:rPr>
                <w:rFonts w:eastAsia="Garamond" w:cs="Garamond"/>
                <w:b/>
                <w:sz w:val="20"/>
                <w:szCs w:val="20"/>
              </w:rPr>
              <w:t xml:space="preserve">4. </w:t>
            </w:r>
            <w:r w:rsidR="00F91C4B">
              <w:rPr>
                <w:rFonts w:eastAsia="Garamond" w:cs="Garamond"/>
                <w:b/>
                <w:sz w:val="20"/>
                <w:szCs w:val="20"/>
                <w:u w:val="single"/>
              </w:rPr>
              <w:t>Time and Effort for Proposed Project</w:t>
            </w:r>
            <w:r w:rsidR="000054F0" w:rsidRPr="00C72363">
              <w:rPr>
                <w:rFonts w:eastAsia="Garamond" w:cs="Garamond"/>
                <w:sz w:val="20"/>
                <w:szCs w:val="20"/>
              </w:rPr>
              <w:t xml:space="preserve">                                        </w:t>
            </w:r>
            <w:r w:rsidR="00F91C4B">
              <w:rPr>
                <w:rFonts w:eastAsia="Garamond" w:cs="Garamond"/>
                <w:sz w:val="20"/>
                <w:szCs w:val="20"/>
              </w:rPr>
              <w:t xml:space="preserve">  </w:t>
            </w:r>
            <w:r w:rsidR="000054F0" w:rsidRPr="00C72363">
              <w:rPr>
                <w:rFonts w:eastAsia="Garamond" w:cs="Garamond"/>
                <w:sz w:val="20"/>
                <w:szCs w:val="20"/>
              </w:rPr>
              <w:t xml:space="preserve">     </w:t>
            </w:r>
            <w:r w:rsidR="00066C59">
              <w:rPr>
                <w:rFonts w:eastAsia="Garamond" w:cs="Garamond"/>
                <w:sz w:val="20"/>
                <w:szCs w:val="20"/>
              </w:rPr>
              <w:t xml:space="preserve">           </w:t>
            </w:r>
            <w:r w:rsidR="007B5A2C">
              <w:rPr>
                <w:rFonts w:eastAsia="Garamond" w:cs="Garamond"/>
                <w:sz w:val="20"/>
                <w:szCs w:val="20"/>
              </w:rPr>
              <w:t xml:space="preserve">                 </w:t>
            </w:r>
            <w:r w:rsidR="000054F0" w:rsidRPr="00C72363">
              <w:rPr>
                <w:rFonts w:eastAsia="Garamond" w:cs="Garamond"/>
                <w:i/>
                <w:sz w:val="20"/>
                <w:szCs w:val="20"/>
              </w:rPr>
              <w:t xml:space="preserve">If you check </w:t>
            </w:r>
            <w:r w:rsidR="00624F6D" w:rsidRPr="00C72363">
              <w:rPr>
                <w:rFonts w:eastAsia="Garamond" w:cs="Garamond"/>
                <w:i/>
                <w:sz w:val="20"/>
                <w:szCs w:val="20"/>
              </w:rPr>
              <w:t>YES</w:t>
            </w:r>
            <w:r w:rsidR="000054F0" w:rsidRPr="00C72363">
              <w:rPr>
                <w:rFonts w:eastAsia="Garamond" w:cs="Garamond"/>
                <w:i/>
                <w:sz w:val="20"/>
                <w:szCs w:val="20"/>
              </w:rPr>
              <w:t>:</w:t>
            </w:r>
          </w:p>
        </w:tc>
      </w:tr>
      <w:tr w:rsidR="00FD416E" w:rsidRPr="00066C59" w14:paraId="3D24553A" w14:textId="77777777" w:rsidTr="00487D22">
        <w:tc>
          <w:tcPr>
            <w:tcW w:w="10645" w:type="dxa"/>
            <w:tcBorders>
              <w:top w:val="nil"/>
              <w:left w:val="single" w:sz="4" w:space="0" w:color="auto"/>
              <w:bottom w:val="nil"/>
              <w:right w:val="single" w:sz="6" w:space="0" w:color="000000"/>
            </w:tcBorders>
            <w:tcMar>
              <w:left w:w="43" w:type="dxa"/>
              <w:right w:w="43" w:type="dxa"/>
            </w:tcMar>
          </w:tcPr>
          <w:p w14:paraId="035A6012" w14:textId="4B7B04F2" w:rsidR="00FD416E" w:rsidRPr="00066C59" w:rsidRDefault="00DE4F91" w:rsidP="00377102">
            <w:pPr>
              <w:pStyle w:val="TableParagraph"/>
              <w:tabs>
                <w:tab w:val="left" w:pos="3510"/>
              </w:tabs>
              <w:rPr>
                <w:rFonts w:eastAsia="Garamond" w:cs="Garamond"/>
                <w:sz w:val="20"/>
                <w:szCs w:val="20"/>
              </w:rPr>
            </w:pPr>
            <w:r>
              <w:rPr>
                <w:sz w:val="20"/>
                <w:szCs w:val="20"/>
              </w:rPr>
              <w:t>A</w:t>
            </w:r>
            <w:r w:rsidR="00FD416E" w:rsidRPr="00066C59">
              <w:rPr>
                <w:sz w:val="20"/>
                <w:szCs w:val="20"/>
              </w:rPr>
              <w:t xml:space="preserve">. </w:t>
            </w:r>
            <w:r w:rsidR="00FD416E" w:rsidRPr="00066C59">
              <w:rPr>
                <w:rFonts w:eastAsia="Garamond" w:cs="Garamond"/>
                <w:sz w:val="20"/>
                <w:szCs w:val="20"/>
              </w:rPr>
              <w:t xml:space="preserve">Will a </w:t>
            </w:r>
            <w:r w:rsidR="00FD416E" w:rsidRPr="00066C59">
              <w:rPr>
                <w:rFonts w:eastAsia="Garamond" w:cs="Garamond"/>
                <w:b/>
                <w:sz w:val="20"/>
                <w:szCs w:val="20"/>
              </w:rPr>
              <w:t>faculty member</w:t>
            </w:r>
            <w:r w:rsidR="00FD416E" w:rsidRPr="00066C59">
              <w:rPr>
                <w:rFonts w:eastAsia="Garamond" w:cs="Garamond"/>
                <w:sz w:val="20"/>
                <w:szCs w:val="20"/>
              </w:rPr>
              <w:t xml:space="preserve"> </w:t>
            </w:r>
            <w:r w:rsidR="007B5A2C">
              <w:rPr>
                <w:rFonts w:eastAsia="Garamond" w:cs="Garamond"/>
                <w:sz w:val="20"/>
                <w:szCs w:val="20"/>
              </w:rPr>
              <w:t xml:space="preserve">request salary support for his/her time?   </w:t>
            </w:r>
            <w:r w:rsidR="003839E5" w:rsidRPr="00881DC7">
              <w:rPr>
                <w:rFonts w:eastAsia="MS Gothic" w:cs="Menlo Regular"/>
                <w:sz w:val="18"/>
                <w:szCs w:val="18"/>
              </w:rPr>
              <w:fldChar w:fldCharType="begin">
                <w:ffData>
                  <w:name w:val="Check19"/>
                  <w:enabled/>
                  <w:calcOnExit w:val="0"/>
                  <w:checkBox>
                    <w:sizeAuto/>
                    <w:default w:val="0"/>
                    <w:checked w:val="0"/>
                  </w:checkBox>
                </w:ffData>
              </w:fldChar>
            </w:r>
            <w:bookmarkStart w:id="16" w:name="Check19"/>
            <w:r w:rsidR="003839E5" w:rsidRPr="00881DC7">
              <w:rPr>
                <w:rFonts w:eastAsia="MS Gothic" w:cs="Menlo Regular"/>
                <w:sz w:val="18"/>
                <w:szCs w:val="18"/>
              </w:rPr>
              <w:instrText xml:space="preserve"> FORMCHECKBOX </w:instrText>
            </w:r>
            <w:r w:rsidR="00B34472">
              <w:rPr>
                <w:rFonts w:eastAsia="MS Gothic" w:cs="Menlo Regular"/>
                <w:sz w:val="18"/>
                <w:szCs w:val="18"/>
              </w:rPr>
            </w:r>
            <w:r w:rsidR="00B34472">
              <w:rPr>
                <w:rFonts w:eastAsia="MS Gothic" w:cs="Menlo Regular"/>
                <w:sz w:val="18"/>
                <w:szCs w:val="18"/>
              </w:rPr>
              <w:fldChar w:fldCharType="separate"/>
            </w:r>
            <w:r w:rsidR="003839E5" w:rsidRPr="00881DC7">
              <w:rPr>
                <w:rFonts w:eastAsia="MS Gothic" w:cs="Menlo Regular"/>
                <w:sz w:val="18"/>
                <w:szCs w:val="18"/>
              </w:rPr>
              <w:fldChar w:fldCharType="end"/>
            </w:r>
            <w:bookmarkEnd w:id="16"/>
            <w:r w:rsidR="003839E5" w:rsidRPr="00066C59">
              <w:rPr>
                <w:rFonts w:eastAsia="MS Gothic" w:cs="Menlo Regular"/>
                <w:sz w:val="20"/>
                <w:szCs w:val="20"/>
              </w:rPr>
              <w:t>Yes</w:t>
            </w:r>
            <w:r w:rsidR="00FD416E" w:rsidRPr="00066C59">
              <w:rPr>
                <w:rFonts w:eastAsia="Garamond" w:cs="Garamond"/>
                <w:sz w:val="20"/>
                <w:szCs w:val="20"/>
              </w:rPr>
              <w:t xml:space="preserve"> </w:t>
            </w:r>
            <w:r w:rsidR="004D27D7" w:rsidRPr="00066C59">
              <w:rPr>
                <w:rFonts w:eastAsia="Garamond" w:cs="Garamond"/>
                <w:sz w:val="20"/>
                <w:szCs w:val="20"/>
              </w:rPr>
              <w:t xml:space="preserve"> </w:t>
            </w:r>
            <w:r w:rsidR="003839E5" w:rsidRPr="00881DC7">
              <w:rPr>
                <w:rFonts w:eastAsia="MS Gothic" w:cs="Menlo Regular"/>
                <w:sz w:val="18"/>
                <w:szCs w:val="18"/>
              </w:rPr>
              <w:fldChar w:fldCharType="begin">
                <w:ffData>
                  <w:name w:val="Check20"/>
                  <w:enabled/>
                  <w:calcOnExit w:val="0"/>
                  <w:checkBox>
                    <w:sizeAuto/>
                    <w:default w:val="0"/>
                    <w:checked w:val="0"/>
                  </w:checkBox>
                </w:ffData>
              </w:fldChar>
            </w:r>
            <w:bookmarkStart w:id="17" w:name="Check20"/>
            <w:r w:rsidR="003839E5" w:rsidRPr="00881DC7">
              <w:rPr>
                <w:rFonts w:eastAsia="MS Gothic" w:cs="Menlo Regular"/>
                <w:sz w:val="18"/>
                <w:szCs w:val="18"/>
              </w:rPr>
              <w:instrText xml:space="preserve"> FORMCHECKBOX </w:instrText>
            </w:r>
            <w:r w:rsidR="00B34472">
              <w:rPr>
                <w:rFonts w:eastAsia="MS Gothic" w:cs="Menlo Regular"/>
                <w:sz w:val="18"/>
                <w:szCs w:val="18"/>
              </w:rPr>
            </w:r>
            <w:r w:rsidR="00B34472">
              <w:rPr>
                <w:rFonts w:eastAsia="MS Gothic" w:cs="Menlo Regular"/>
                <w:sz w:val="18"/>
                <w:szCs w:val="18"/>
              </w:rPr>
              <w:fldChar w:fldCharType="separate"/>
            </w:r>
            <w:r w:rsidR="003839E5" w:rsidRPr="00881DC7">
              <w:rPr>
                <w:rFonts w:eastAsia="MS Gothic" w:cs="Menlo Regular"/>
                <w:sz w:val="18"/>
                <w:szCs w:val="18"/>
              </w:rPr>
              <w:fldChar w:fldCharType="end"/>
            </w:r>
            <w:bookmarkEnd w:id="17"/>
            <w:r w:rsidR="003839E5" w:rsidRPr="00066C59">
              <w:rPr>
                <w:rFonts w:eastAsia="MS Gothic" w:cs="Menlo Regular"/>
                <w:sz w:val="20"/>
                <w:szCs w:val="20"/>
              </w:rPr>
              <w:t>No</w:t>
            </w:r>
            <w:r w:rsidR="00C925E3" w:rsidRPr="00066C59">
              <w:rPr>
                <w:rFonts w:eastAsia="Garamond" w:cs="Garamond"/>
                <w:sz w:val="20"/>
                <w:szCs w:val="20"/>
              </w:rPr>
              <w:t xml:space="preserve"> </w:t>
            </w:r>
            <w:r w:rsidR="00066C59">
              <w:rPr>
                <w:rFonts w:eastAsia="Garamond" w:cs="Garamond"/>
                <w:sz w:val="20"/>
                <w:szCs w:val="20"/>
              </w:rPr>
              <w:t xml:space="preserve">  </w:t>
            </w:r>
            <w:r w:rsidR="00FD59DF" w:rsidRPr="00066C59">
              <w:rPr>
                <w:rFonts w:eastAsia="Garamond" w:cs="Garamond"/>
                <w:i/>
                <w:sz w:val="20"/>
                <w:szCs w:val="20"/>
              </w:rPr>
              <w:t>Term(s)/Year(s)</w:t>
            </w:r>
            <w:r w:rsidR="00676821" w:rsidRPr="00066C59">
              <w:rPr>
                <w:rFonts w:eastAsia="Garamond" w:cs="Garamond"/>
                <w:i/>
                <w:sz w:val="20"/>
                <w:szCs w:val="20"/>
              </w:rPr>
              <w:t>:</w:t>
            </w:r>
            <w:r w:rsidR="00645759" w:rsidRPr="00066C59">
              <w:rPr>
                <w:rFonts w:eastAsia="Garamond" w:cs="Garamond"/>
                <w:i/>
                <w:sz w:val="20"/>
                <w:szCs w:val="20"/>
              </w:rPr>
              <w:t xml:space="preserve"> </w:t>
            </w:r>
            <w:r w:rsidR="00377102">
              <w:rPr>
                <w:rFonts w:eastAsia="Garamond" w:cs="Garamond"/>
                <w:sz w:val="20"/>
                <w:szCs w:val="20"/>
              </w:rPr>
              <w:fldChar w:fldCharType="begin">
                <w:ffData>
                  <w:name w:val="Text24"/>
                  <w:enabled/>
                  <w:calcOnExit w:val="0"/>
                  <w:textInput>
                    <w:maxLength w:val="40"/>
                  </w:textInput>
                </w:ffData>
              </w:fldChar>
            </w:r>
            <w:bookmarkStart w:id="18" w:name="Text24"/>
            <w:r w:rsidR="00377102">
              <w:rPr>
                <w:rFonts w:eastAsia="Garamond" w:cs="Garamond"/>
                <w:sz w:val="20"/>
                <w:szCs w:val="20"/>
              </w:rPr>
              <w:instrText xml:space="preserve"> FORMTEXT </w:instrText>
            </w:r>
            <w:r w:rsidR="00377102">
              <w:rPr>
                <w:rFonts w:eastAsia="Garamond" w:cs="Garamond"/>
                <w:sz w:val="20"/>
                <w:szCs w:val="20"/>
              </w:rPr>
            </w:r>
            <w:r w:rsidR="00377102">
              <w:rPr>
                <w:rFonts w:eastAsia="Garamond" w:cs="Garamond"/>
                <w:sz w:val="20"/>
                <w:szCs w:val="20"/>
              </w:rPr>
              <w:fldChar w:fldCharType="separate"/>
            </w:r>
            <w:r w:rsidR="00377102">
              <w:rPr>
                <w:rFonts w:eastAsia="Garamond" w:cs="Garamond"/>
                <w:noProof/>
                <w:sz w:val="20"/>
                <w:szCs w:val="20"/>
              </w:rPr>
              <w:t> </w:t>
            </w:r>
            <w:r w:rsidR="00377102">
              <w:rPr>
                <w:rFonts w:eastAsia="Garamond" w:cs="Garamond"/>
                <w:noProof/>
                <w:sz w:val="20"/>
                <w:szCs w:val="20"/>
              </w:rPr>
              <w:t> </w:t>
            </w:r>
            <w:r w:rsidR="00377102">
              <w:rPr>
                <w:rFonts w:eastAsia="Garamond" w:cs="Garamond"/>
                <w:noProof/>
                <w:sz w:val="20"/>
                <w:szCs w:val="20"/>
              </w:rPr>
              <w:t> </w:t>
            </w:r>
            <w:r w:rsidR="00377102">
              <w:rPr>
                <w:rFonts w:eastAsia="Garamond" w:cs="Garamond"/>
                <w:noProof/>
                <w:sz w:val="20"/>
                <w:szCs w:val="20"/>
              </w:rPr>
              <w:t> </w:t>
            </w:r>
            <w:r w:rsidR="00377102">
              <w:rPr>
                <w:rFonts w:eastAsia="Garamond" w:cs="Garamond"/>
                <w:noProof/>
                <w:sz w:val="20"/>
                <w:szCs w:val="20"/>
              </w:rPr>
              <w:t> </w:t>
            </w:r>
            <w:r w:rsidR="00377102">
              <w:rPr>
                <w:rFonts w:eastAsia="Garamond" w:cs="Garamond"/>
                <w:sz w:val="20"/>
                <w:szCs w:val="20"/>
              </w:rPr>
              <w:fldChar w:fldCharType="end"/>
            </w:r>
            <w:bookmarkEnd w:id="18"/>
            <w:r w:rsidR="009C03BF" w:rsidRPr="00066C59">
              <w:rPr>
                <w:rFonts w:eastAsia="Garamond" w:cs="Garamond"/>
                <w:sz w:val="20"/>
                <w:szCs w:val="20"/>
              </w:rPr>
              <w:t xml:space="preserve"> </w:t>
            </w:r>
          </w:p>
        </w:tc>
      </w:tr>
      <w:tr w:rsidR="00FD416E" w:rsidRPr="00066C59" w14:paraId="0727DBE0" w14:textId="77777777" w:rsidTr="00487D22">
        <w:tc>
          <w:tcPr>
            <w:tcW w:w="10645" w:type="dxa"/>
            <w:tcBorders>
              <w:top w:val="nil"/>
              <w:left w:val="single" w:sz="6" w:space="0" w:color="000000"/>
              <w:bottom w:val="single" w:sz="6" w:space="0" w:color="000000"/>
              <w:right w:val="single" w:sz="6" w:space="0" w:color="000000"/>
            </w:tcBorders>
            <w:tcMar>
              <w:left w:w="43" w:type="dxa"/>
              <w:right w:w="43" w:type="dxa"/>
            </w:tcMar>
          </w:tcPr>
          <w:p w14:paraId="7FC2A9D5" w14:textId="07EDC94A" w:rsidR="00FD416E" w:rsidRDefault="009A3ED0" w:rsidP="00377102">
            <w:pPr>
              <w:pStyle w:val="TableParagraph"/>
              <w:rPr>
                <w:rFonts w:eastAsia="Garamond" w:cs="Garamond"/>
                <w:i/>
                <w:sz w:val="20"/>
                <w:szCs w:val="20"/>
              </w:rPr>
            </w:pPr>
            <w:r w:rsidRPr="00066C59">
              <w:rPr>
                <w:rFonts w:eastAsia="Garamond" w:cs="Garamond"/>
                <w:sz w:val="20"/>
                <w:szCs w:val="20"/>
              </w:rPr>
              <w:t xml:space="preserve">B. Will a </w:t>
            </w:r>
            <w:r w:rsidRPr="00066C59">
              <w:rPr>
                <w:rFonts w:eastAsia="Garamond" w:cs="Garamond"/>
                <w:b/>
                <w:sz w:val="20"/>
                <w:szCs w:val="20"/>
              </w:rPr>
              <w:t>staff member</w:t>
            </w:r>
            <w:r w:rsidRPr="00066C59">
              <w:rPr>
                <w:rFonts w:eastAsia="Garamond" w:cs="Garamond"/>
                <w:sz w:val="20"/>
                <w:szCs w:val="20"/>
              </w:rPr>
              <w:t xml:space="preserve"> include a percentage</w:t>
            </w:r>
            <w:r w:rsidR="00676821" w:rsidRPr="00066C59">
              <w:rPr>
                <w:rFonts w:eastAsia="Garamond" w:cs="Garamond"/>
                <w:sz w:val="20"/>
                <w:szCs w:val="20"/>
              </w:rPr>
              <w:t xml:space="preserve"> of effort</w:t>
            </w:r>
            <w:r w:rsidRPr="00066C59">
              <w:rPr>
                <w:rFonts w:eastAsia="Garamond" w:cs="Garamond"/>
                <w:sz w:val="20"/>
                <w:szCs w:val="20"/>
              </w:rPr>
              <w:t>?</w:t>
            </w:r>
            <w:r w:rsidR="00F91C4B" w:rsidRPr="00066C59">
              <w:rPr>
                <w:rFonts w:eastAsia="Garamond" w:cs="Garamond"/>
                <w:sz w:val="20"/>
                <w:szCs w:val="20"/>
              </w:rPr>
              <w:t xml:space="preserve">   </w:t>
            </w:r>
            <w:r w:rsidRPr="00066C59">
              <w:rPr>
                <w:rFonts w:eastAsia="Garamond" w:cs="Garamond"/>
                <w:sz w:val="20"/>
                <w:szCs w:val="20"/>
              </w:rPr>
              <w:t xml:space="preserve"> </w:t>
            </w:r>
            <w:r w:rsidR="003839E5" w:rsidRPr="00881DC7">
              <w:rPr>
                <w:rFonts w:eastAsia="MS Gothic" w:cs="Menlo Regular"/>
                <w:sz w:val="18"/>
                <w:szCs w:val="18"/>
              </w:rPr>
              <w:fldChar w:fldCharType="begin">
                <w:ffData>
                  <w:name w:val="Check21"/>
                  <w:enabled/>
                  <w:calcOnExit w:val="0"/>
                  <w:checkBox>
                    <w:sizeAuto/>
                    <w:default w:val="0"/>
                    <w:checked w:val="0"/>
                  </w:checkBox>
                </w:ffData>
              </w:fldChar>
            </w:r>
            <w:bookmarkStart w:id="19" w:name="Check21"/>
            <w:r w:rsidR="003839E5" w:rsidRPr="00881DC7">
              <w:rPr>
                <w:rFonts w:eastAsia="MS Gothic" w:cs="Menlo Regular"/>
                <w:sz w:val="18"/>
                <w:szCs w:val="18"/>
              </w:rPr>
              <w:instrText xml:space="preserve"> FORMCHECKBOX </w:instrText>
            </w:r>
            <w:r w:rsidR="00B34472">
              <w:rPr>
                <w:rFonts w:eastAsia="MS Gothic" w:cs="Menlo Regular"/>
                <w:sz w:val="18"/>
                <w:szCs w:val="18"/>
              </w:rPr>
            </w:r>
            <w:r w:rsidR="00B34472">
              <w:rPr>
                <w:rFonts w:eastAsia="MS Gothic" w:cs="Menlo Regular"/>
                <w:sz w:val="18"/>
                <w:szCs w:val="18"/>
              </w:rPr>
              <w:fldChar w:fldCharType="separate"/>
            </w:r>
            <w:r w:rsidR="003839E5" w:rsidRPr="00881DC7">
              <w:rPr>
                <w:rFonts w:eastAsia="MS Gothic" w:cs="Menlo Regular"/>
                <w:sz w:val="18"/>
                <w:szCs w:val="18"/>
              </w:rPr>
              <w:fldChar w:fldCharType="end"/>
            </w:r>
            <w:bookmarkEnd w:id="19"/>
            <w:r w:rsidR="003839E5" w:rsidRPr="00066C59">
              <w:rPr>
                <w:rFonts w:eastAsia="MS Gothic" w:cs="Menlo Regular"/>
                <w:sz w:val="20"/>
                <w:szCs w:val="20"/>
              </w:rPr>
              <w:t>Yes</w:t>
            </w:r>
            <w:r w:rsidR="002C695E">
              <w:rPr>
                <w:rFonts w:eastAsia="Garamond" w:cs="Garamond"/>
                <w:sz w:val="20"/>
                <w:szCs w:val="20"/>
              </w:rPr>
              <w:t xml:space="preserve">  </w:t>
            </w:r>
            <w:r w:rsidR="003839E5" w:rsidRPr="00881DC7">
              <w:rPr>
                <w:rFonts w:eastAsia="MS Gothic" w:cs="Menlo Regular"/>
                <w:sz w:val="18"/>
                <w:szCs w:val="18"/>
              </w:rPr>
              <w:fldChar w:fldCharType="begin">
                <w:ffData>
                  <w:name w:val="Check22"/>
                  <w:enabled/>
                  <w:calcOnExit w:val="0"/>
                  <w:checkBox>
                    <w:sizeAuto/>
                    <w:default w:val="0"/>
                    <w:checked w:val="0"/>
                  </w:checkBox>
                </w:ffData>
              </w:fldChar>
            </w:r>
            <w:bookmarkStart w:id="20" w:name="Check22"/>
            <w:r w:rsidR="003839E5" w:rsidRPr="00881DC7">
              <w:rPr>
                <w:rFonts w:eastAsia="MS Gothic" w:cs="Menlo Regular"/>
                <w:sz w:val="18"/>
                <w:szCs w:val="18"/>
              </w:rPr>
              <w:instrText xml:space="preserve"> FORMCHECKBOX </w:instrText>
            </w:r>
            <w:r w:rsidR="00B34472">
              <w:rPr>
                <w:rFonts w:eastAsia="MS Gothic" w:cs="Menlo Regular"/>
                <w:sz w:val="18"/>
                <w:szCs w:val="18"/>
              </w:rPr>
            </w:r>
            <w:r w:rsidR="00B34472">
              <w:rPr>
                <w:rFonts w:eastAsia="MS Gothic" w:cs="Menlo Regular"/>
                <w:sz w:val="18"/>
                <w:szCs w:val="18"/>
              </w:rPr>
              <w:fldChar w:fldCharType="separate"/>
            </w:r>
            <w:r w:rsidR="003839E5" w:rsidRPr="00881DC7">
              <w:rPr>
                <w:rFonts w:eastAsia="MS Gothic" w:cs="Menlo Regular"/>
                <w:sz w:val="18"/>
                <w:szCs w:val="18"/>
              </w:rPr>
              <w:fldChar w:fldCharType="end"/>
            </w:r>
            <w:bookmarkEnd w:id="20"/>
            <w:r w:rsidR="003839E5" w:rsidRPr="00066C59">
              <w:rPr>
                <w:rFonts w:eastAsia="MS Gothic" w:cs="Menlo Regular"/>
                <w:sz w:val="20"/>
                <w:szCs w:val="20"/>
              </w:rPr>
              <w:t>No</w:t>
            </w:r>
            <w:r w:rsidR="00F91C4B" w:rsidRPr="00066C59">
              <w:rPr>
                <w:rFonts w:eastAsia="MS Gothic" w:cs="Menlo Regular"/>
                <w:sz w:val="20"/>
                <w:szCs w:val="20"/>
              </w:rPr>
              <w:t xml:space="preserve"> </w:t>
            </w:r>
            <w:r w:rsidR="00C925E3" w:rsidRPr="00066C59">
              <w:rPr>
                <w:rFonts w:eastAsia="Garamond" w:cs="Garamond"/>
                <w:sz w:val="20"/>
                <w:szCs w:val="20"/>
              </w:rPr>
              <w:t xml:space="preserve"> </w:t>
            </w:r>
            <w:r w:rsidR="00066C59">
              <w:rPr>
                <w:rFonts w:eastAsia="Garamond" w:cs="Garamond"/>
                <w:sz w:val="20"/>
                <w:szCs w:val="20"/>
              </w:rPr>
              <w:t xml:space="preserve"> </w:t>
            </w:r>
            <w:r w:rsidR="003839E5" w:rsidRPr="00066C59">
              <w:rPr>
                <w:rFonts w:eastAsia="Garamond" w:cs="Garamond"/>
                <w:i/>
                <w:sz w:val="20"/>
                <w:szCs w:val="20"/>
              </w:rPr>
              <w:t>Month(s)/Year(s):</w:t>
            </w:r>
            <w:r w:rsidR="003839E5" w:rsidRPr="009865E2">
              <w:rPr>
                <w:rFonts w:eastAsia="Garamond" w:cs="Garamond"/>
                <w:sz w:val="20"/>
                <w:szCs w:val="20"/>
              </w:rPr>
              <w:t xml:space="preserve"> </w:t>
            </w:r>
            <w:r w:rsidR="00377102" w:rsidRPr="009865E2">
              <w:rPr>
                <w:rFonts w:eastAsia="Garamond" w:cs="Garamond"/>
                <w:sz w:val="20"/>
                <w:szCs w:val="20"/>
              </w:rPr>
              <w:fldChar w:fldCharType="begin">
                <w:ffData>
                  <w:name w:val="Text26"/>
                  <w:enabled/>
                  <w:calcOnExit w:val="0"/>
                  <w:textInput>
                    <w:maxLength w:val="40"/>
                  </w:textInput>
                </w:ffData>
              </w:fldChar>
            </w:r>
            <w:bookmarkStart w:id="21" w:name="Text26"/>
            <w:r w:rsidR="00377102" w:rsidRPr="009865E2">
              <w:rPr>
                <w:rFonts w:eastAsia="Garamond" w:cs="Garamond"/>
                <w:sz w:val="20"/>
                <w:szCs w:val="20"/>
              </w:rPr>
              <w:instrText xml:space="preserve"> FORMTEXT </w:instrText>
            </w:r>
            <w:r w:rsidR="00377102" w:rsidRPr="009865E2">
              <w:rPr>
                <w:rFonts w:eastAsia="Garamond" w:cs="Garamond"/>
                <w:sz w:val="20"/>
                <w:szCs w:val="20"/>
              </w:rPr>
            </w:r>
            <w:r w:rsidR="00377102" w:rsidRPr="009865E2">
              <w:rPr>
                <w:rFonts w:eastAsia="Garamond" w:cs="Garamond"/>
                <w:sz w:val="20"/>
                <w:szCs w:val="20"/>
              </w:rPr>
              <w:fldChar w:fldCharType="separate"/>
            </w:r>
            <w:r w:rsidR="009865E2">
              <w:rPr>
                <w:rFonts w:eastAsia="Garamond" w:cs="Garamond"/>
                <w:sz w:val="20"/>
                <w:szCs w:val="20"/>
              </w:rPr>
              <w:t> </w:t>
            </w:r>
            <w:r w:rsidR="009865E2">
              <w:rPr>
                <w:rFonts w:eastAsia="Garamond" w:cs="Garamond"/>
                <w:sz w:val="20"/>
                <w:szCs w:val="20"/>
              </w:rPr>
              <w:t> </w:t>
            </w:r>
            <w:r w:rsidR="009865E2">
              <w:rPr>
                <w:rFonts w:eastAsia="Garamond" w:cs="Garamond"/>
                <w:sz w:val="20"/>
                <w:szCs w:val="20"/>
              </w:rPr>
              <w:t> </w:t>
            </w:r>
            <w:r w:rsidR="009865E2">
              <w:rPr>
                <w:rFonts w:eastAsia="Garamond" w:cs="Garamond"/>
                <w:sz w:val="20"/>
                <w:szCs w:val="20"/>
              </w:rPr>
              <w:t> </w:t>
            </w:r>
            <w:r w:rsidR="009865E2">
              <w:rPr>
                <w:rFonts w:eastAsia="Garamond" w:cs="Garamond"/>
                <w:sz w:val="20"/>
                <w:szCs w:val="20"/>
              </w:rPr>
              <w:t> </w:t>
            </w:r>
            <w:r w:rsidR="00377102" w:rsidRPr="009865E2">
              <w:rPr>
                <w:rFonts w:eastAsia="Garamond" w:cs="Garamond"/>
                <w:sz w:val="20"/>
                <w:szCs w:val="20"/>
              </w:rPr>
              <w:fldChar w:fldCharType="end"/>
            </w:r>
            <w:bookmarkEnd w:id="21"/>
            <w:r w:rsidR="009C03BF" w:rsidRPr="00CE5B1A">
              <w:rPr>
                <w:rFonts w:eastAsia="Garamond" w:cs="Garamond"/>
                <w:i/>
                <w:sz w:val="20"/>
                <w:szCs w:val="20"/>
              </w:rPr>
              <w:t xml:space="preserve"> </w:t>
            </w:r>
          </w:p>
          <w:p w14:paraId="616552D7" w14:textId="0F141DEA" w:rsidR="002C695E" w:rsidRPr="002C695E" w:rsidRDefault="002C695E" w:rsidP="002C695E">
            <w:pPr>
              <w:pStyle w:val="TableParagraph"/>
              <w:rPr>
                <w:i/>
                <w:sz w:val="20"/>
                <w:szCs w:val="20"/>
              </w:rPr>
            </w:pPr>
            <w:r>
              <w:rPr>
                <w:rFonts w:eastAsia="Garamond" w:cs="Garamond"/>
                <w:sz w:val="20"/>
                <w:szCs w:val="20"/>
              </w:rPr>
              <w:t xml:space="preserve">C. Does the agency limit grant funded salary recovery?   </w:t>
            </w:r>
            <w:r>
              <w:rPr>
                <w:rFonts w:eastAsia="Garamond" w:cs="Garamond"/>
                <w:sz w:val="20"/>
                <w:szCs w:val="20"/>
              </w:rPr>
              <w:fldChar w:fldCharType="begin">
                <w:ffData>
                  <w:name w:val="Check33"/>
                  <w:enabled/>
                  <w:calcOnExit w:val="0"/>
                  <w:checkBox>
                    <w:sizeAuto/>
                    <w:default w:val="0"/>
                  </w:checkBox>
                </w:ffData>
              </w:fldChar>
            </w:r>
            <w:bookmarkStart w:id="22" w:name="Check33"/>
            <w:r>
              <w:rPr>
                <w:rFonts w:eastAsia="Garamond" w:cs="Garamond"/>
                <w:sz w:val="20"/>
                <w:szCs w:val="20"/>
              </w:rPr>
              <w:instrText xml:space="preserve"> FORMCHECKBOX </w:instrText>
            </w:r>
            <w:r w:rsidR="00B34472">
              <w:rPr>
                <w:rFonts w:eastAsia="Garamond" w:cs="Garamond"/>
                <w:sz w:val="20"/>
                <w:szCs w:val="20"/>
              </w:rPr>
            </w:r>
            <w:r w:rsidR="00B34472">
              <w:rPr>
                <w:rFonts w:eastAsia="Garamond" w:cs="Garamond"/>
                <w:sz w:val="20"/>
                <w:szCs w:val="20"/>
              </w:rPr>
              <w:fldChar w:fldCharType="separate"/>
            </w:r>
            <w:r>
              <w:rPr>
                <w:rFonts w:eastAsia="Garamond" w:cs="Garamond"/>
                <w:sz w:val="20"/>
                <w:szCs w:val="20"/>
              </w:rPr>
              <w:fldChar w:fldCharType="end"/>
            </w:r>
            <w:bookmarkEnd w:id="22"/>
            <w:r>
              <w:rPr>
                <w:rFonts w:eastAsia="Garamond" w:cs="Garamond"/>
                <w:sz w:val="20"/>
                <w:szCs w:val="20"/>
              </w:rPr>
              <w:t xml:space="preserve">Yes  </w:t>
            </w:r>
            <w:r>
              <w:rPr>
                <w:rFonts w:eastAsia="Garamond" w:cs="Garamond"/>
                <w:sz w:val="20"/>
                <w:szCs w:val="20"/>
              </w:rPr>
              <w:fldChar w:fldCharType="begin">
                <w:ffData>
                  <w:name w:val="Check34"/>
                  <w:enabled/>
                  <w:calcOnExit w:val="0"/>
                  <w:checkBox>
                    <w:sizeAuto/>
                    <w:default w:val="0"/>
                  </w:checkBox>
                </w:ffData>
              </w:fldChar>
            </w:r>
            <w:bookmarkStart w:id="23" w:name="Check34"/>
            <w:r>
              <w:rPr>
                <w:rFonts w:eastAsia="Garamond" w:cs="Garamond"/>
                <w:sz w:val="20"/>
                <w:szCs w:val="20"/>
              </w:rPr>
              <w:instrText xml:space="preserve"> FORMCHECKBOX </w:instrText>
            </w:r>
            <w:r w:rsidR="00B34472">
              <w:rPr>
                <w:rFonts w:eastAsia="Garamond" w:cs="Garamond"/>
                <w:sz w:val="20"/>
                <w:szCs w:val="20"/>
              </w:rPr>
            </w:r>
            <w:r w:rsidR="00B34472">
              <w:rPr>
                <w:rFonts w:eastAsia="Garamond" w:cs="Garamond"/>
                <w:sz w:val="20"/>
                <w:szCs w:val="20"/>
              </w:rPr>
              <w:fldChar w:fldCharType="separate"/>
            </w:r>
            <w:r>
              <w:rPr>
                <w:rFonts w:eastAsia="Garamond" w:cs="Garamond"/>
                <w:sz w:val="20"/>
                <w:szCs w:val="20"/>
              </w:rPr>
              <w:fldChar w:fldCharType="end"/>
            </w:r>
            <w:bookmarkEnd w:id="23"/>
            <w:r>
              <w:rPr>
                <w:rFonts w:eastAsia="Garamond" w:cs="Garamond"/>
                <w:sz w:val="20"/>
                <w:szCs w:val="20"/>
              </w:rPr>
              <w:t xml:space="preserve">No  </w:t>
            </w:r>
            <w:r>
              <w:rPr>
                <w:rFonts w:eastAsia="Garamond" w:cs="Garamond"/>
                <w:i/>
                <w:sz w:val="20"/>
                <w:szCs w:val="20"/>
              </w:rPr>
              <w:t xml:space="preserve">Specific Limit: </w:t>
            </w:r>
            <w:r w:rsidRPr="00CE5B1A">
              <w:rPr>
                <w:rFonts w:eastAsia="Garamond" w:cs="Garamond"/>
                <w:sz w:val="20"/>
                <w:szCs w:val="20"/>
              </w:rPr>
              <w:fldChar w:fldCharType="begin">
                <w:ffData>
                  <w:name w:val="Text38"/>
                  <w:enabled/>
                  <w:calcOnExit w:val="0"/>
                  <w:textInput>
                    <w:maxLength w:val="40"/>
                  </w:textInput>
                </w:ffData>
              </w:fldChar>
            </w:r>
            <w:bookmarkStart w:id="24" w:name="Text38"/>
            <w:r w:rsidRPr="00CE5B1A">
              <w:rPr>
                <w:rFonts w:eastAsia="Garamond" w:cs="Garamond"/>
                <w:sz w:val="20"/>
                <w:szCs w:val="20"/>
              </w:rPr>
              <w:instrText xml:space="preserve"> FORMTEXT </w:instrText>
            </w:r>
            <w:r w:rsidRPr="00CE5B1A">
              <w:rPr>
                <w:rFonts w:eastAsia="Garamond" w:cs="Garamond"/>
                <w:sz w:val="20"/>
                <w:szCs w:val="20"/>
              </w:rPr>
            </w:r>
            <w:r w:rsidRPr="00CE5B1A">
              <w:rPr>
                <w:rFonts w:eastAsia="Garamond" w:cs="Garamond"/>
                <w:sz w:val="20"/>
                <w:szCs w:val="20"/>
              </w:rPr>
              <w:fldChar w:fldCharType="separate"/>
            </w:r>
            <w:r w:rsidRPr="00CE5B1A">
              <w:rPr>
                <w:rFonts w:eastAsia="Garamond" w:cs="Garamond"/>
                <w:noProof/>
                <w:sz w:val="20"/>
                <w:szCs w:val="20"/>
              </w:rPr>
              <w:t> </w:t>
            </w:r>
            <w:r w:rsidRPr="00CE5B1A">
              <w:rPr>
                <w:rFonts w:eastAsia="Garamond" w:cs="Garamond"/>
                <w:noProof/>
                <w:sz w:val="20"/>
                <w:szCs w:val="20"/>
              </w:rPr>
              <w:t> </w:t>
            </w:r>
            <w:r w:rsidRPr="00CE5B1A">
              <w:rPr>
                <w:rFonts w:eastAsia="Garamond" w:cs="Garamond"/>
                <w:noProof/>
                <w:sz w:val="20"/>
                <w:szCs w:val="20"/>
              </w:rPr>
              <w:t> </w:t>
            </w:r>
            <w:r w:rsidRPr="00CE5B1A">
              <w:rPr>
                <w:rFonts w:eastAsia="Garamond" w:cs="Garamond"/>
                <w:noProof/>
                <w:sz w:val="20"/>
                <w:szCs w:val="20"/>
              </w:rPr>
              <w:t> </w:t>
            </w:r>
            <w:r w:rsidRPr="00CE5B1A">
              <w:rPr>
                <w:rFonts w:eastAsia="Garamond" w:cs="Garamond"/>
                <w:noProof/>
                <w:sz w:val="20"/>
                <w:szCs w:val="20"/>
              </w:rPr>
              <w:t> </w:t>
            </w:r>
            <w:r w:rsidRPr="00CE5B1A">
              <w:rPr>
                <w:rFonts w:eastAsia="Garamond" w:cs="Garamond"/>
                <w:sz w:val="20"/>
                <w:szCs w:val="20"/>
              </w:rPr>
              <w:fldChar w:fldCharType="end"/>
            </w:r>
            <w:bookmarkEnd w:id="24"/>
          </w:p>
        </w:tc>
      </w:tr>
    </w:tbl>
    <w:p w14:paraId="19FC8916" w14:textId="77777777" w:rsidR="00FD416E" w:rsidRPr="00BD1D09" w:rsidRDefault="00FD416E" w:rsidP="002C6660">
      <w:pPr>
        <w:rPr>
          <w:rFonts w:eastAsia="Garamond" w:cs="Garamond"/>
          <w:sz w:val="10"/>
          <w:szCs w:val="10"/>
        </w:rPr>
      </w:pPr>
    </w:p>
    <w:tbl>
      <w:tblPr>
        <w:tblW w:w="10645" w:type="dxa"/>
        <w:tblLayout w:type="fixed"/>
        <w:tblCellMar>
          <w:left w:w="0" w:type="dxa"/>
          <w:right w:w="0" w:type="dxa"/>
        </w:tblCellMar>
        <w:tblLook w:val="01E0" w:firstRow="1" w:lastRow="1" w:firstColumn="1" w:lastColumn="1" w:noHBand="0" w:noVBand="0"/>
      </w:tblPr>
      <w:tblGrid>
        <w:gridCol w:w="10645"/>
      </w:tblGrid>
      <w:tr w:rsidR="002C6660" w:rsidRPr="00C162B9" w14:paraId="14CAF267" w14:textId="77777777" w:rsidTr="00487D22">
        <w:trPr>
          <w:trHeight w:val="170"/>
        </w:trPr>
        <w:tc>
          <w:tcPr>
            <w:tcW w:w="10645" w:type="dxa"/>
            <w:tcBorders>
              <w:top w:val="single" w:sz="6" w:space="0" w:color="000000"/>
              <w:left w:val="single" w:sz="6" w:space="0" w:color="000000"/>
              <w:right w:val="single" w:sz="6" w:space="0" w:color="000000"/>
            </w:tcBorders>
            <w:tcMar>
              <w:left w:w="43" w:type="dxa"/>
              <w:right w:w="43" w:type="dxa"/>
            </w:tcMar>
          </w:tcPr>
          <w:p w14:paraId="2E307A27" w14:textId="2C35F931" w:rsidR="0045137A" w:rsidRPr="00C4719E" w:rsidRDefault="002C6660" w:rsidP="00A75C04">
            <w:pPr>
              <w:rPr>
                <w:sz w:val="20"/>
                <w:szCs w:val="20"/>
              </w:rPr>
            </w:pPr>
            <w:r w:rsidRPr="00C4719E">
              <w:rPr>
                <w:rFonts w:eastAsia="Garamond" w:cs="Garamond"/>
                <w:b/>
                <w:sz w:val="20"/>
                <w:szCs w:val="20"/>
              </w:rPr>
              <w:t xml:space="preserve">5. </w:t>
            </w:r>
            <w:r w:rsidR="007569BD" w:rsidRPr="00C4719E">
              <w:rPr>
                <w:rFonts w:eastAsia="Garamond" w:cs="Garamond"/>
                <w:b/>
                <w:sz w:val="20"/>
                <w:szCs w:val="20"/>
                <w:u w:val="single"/>
              </w:rPr>
              <w:t>Project Description</w:t>
            </w:r>
            <w:r w:rsidRPr="00C4719E">
              <w:rPr>
                <w:sz w:val="20"/>
                <w:szCs w:val="20"/>
              </w:rPr>
              <w:t xml:space="preserve">: </w:t>
            </w:r>
            <w:r w:rsidR="007569BD" w:rsidRPr="00C4719E">
              <w:rPr>
                <w:sz w:val="20"/>
                <w:szCs w:val="20"/>
              </w:rPr>
              <w:t xml:space="preserve">In 3-4 </w:t>
            </w:r>
            <w:r w:rsidR="003317F9">
              <w:rPr>
                <w:sz w:val="20"/>
                <w:szCs w:val="20"/>
              </w:rPr>
              <w:t>sentences</w:t>
            </w:r>
            <w:r w:rsidR="007569BD" w:rsidRPr="00C4719E">
              <w:rPr>
                <w:sz w:val="20"/>
                <w:szCs w:val="20"/>
              </w:rPr>
              <w:t>, describ</w:t>
            </w:r>
            <w:r w:rsidR="0045137A" w:rsidRPr="00C4719E">
              <w:rPr>
                <w:sz w:val="20"/>
                <w:szCs w:val="20"/>
              </w:rPr>
              <w:t>e g</w:t>
            </w:r>
            <w:r w:rsidRPr="00C4719E">
              <w:rPr>
                <w:sz w:val="20"/>
                <w:szCs w:val="20"/>
              </w:rPr>
              <w:t>oals; ac</w:t>
            </w:r>
            <w:r w:rsidR="007569BD" w:rsidRPr="00C4719E">
              <w:rPr>
                <w:sz w:val="20"/>
                <w:szCs w:val="20"/>
              </w:rPr>
              <w:t>tivities; personnel; location; equipment needs</w:t>
            </w:r>
            <w:r w:rsidR="0045137A" w:rsidRPr="00C4719E">
              <w:rPr>
                <w:sz w:val="20"/>
                <w:szCs w:val="20"/>
              </w:rPr>
              <w:t>; anticipated results or</w:t>
            </w:r>
            <w:r w:rsidR="007569BD" w:rsidRPr="00C4719E">
              <w:rPr>
                <w:sz w:val="20"/>
                <w:szCs w:val="20"/>
              </w:rPr>
              <w:t xml:space="preserve"> outputs; and alignment with</w:t>
            </w:r>
            <w:r w:rsidR="0045137A" w:rsidRPr="00C4719E">
              <w:rPr>
                <w:sz w:val="20"/>
                <w:szCs w:val="20"/>
              </w:rPr>
              <w:t xml:space="preserve"> Saint Mary’s College Strategic Plan (see reverse of </w:t>
            </w:r>
            <w:r w:rsidR="00672CD1" w:rsidRPr="00C4719E">
              <w:rPr>
                <w:sz w:val="20"/>
                <w:szCs w:val="20"/>
              </w:rPr>
              <w:t xml:space="preserve">this </w:t>
            </w:r>
            <w:r w:rsidR="0045137A" w:rsidRPr="00C4719E">
              <w:rPr>
                <w:sz w:val="20"/>
                <w:szCs w:val="20"/>
              </w:rPr>
              <w:t>form).</w:t>
            </w:r>
          </w:p>
        </w:tc>
      </w:tr>
      <w:tr w:rsidR="002C6660" w:rsidRPr="00C162B9" w14:paraId="57E5A824" w14:textId="77777777" w:rsidTr="00487D22">
        <w:trPr>
          <w:trHeight w:val="1872"/>
        </w:trPr>
        <w:tc>
          <w:tcPr>
            <w:tcW w:w="10645" w:type="dxa"/>
            <w:tcBorders>
              <w:top w:val="nil"/>
              <w:left w:val="single" w:sz="6" w:space="0" w:color="000000"/>
              <w:bottom w:val="single" w:sz="6" w:space="0" w:color="000000"/>
              <w:right w:val="single" w:sz="6" w:space="0" w:color="000000"/>
            </w:tcBorders>
            <w:tcMar>
              <w:left w:w="43" w:type="dxa"/>
              <w:right w:w="43" w:type="dxa"/>
            </w:tcMar>
          </w:tcPr>
          <w:p w14:paraId="79BCB7D7" w14:textId="6289519D" w:rsidR="00191D11" w:rsidRPr="002B4B6B" w:rsidRDefault="002C695E" w:rsidP="00504D00">
            <w:pPr>
              <w:pStyle w:val="TableParagraph"/>
              <w:rPr>
                <w:sz w:val="20"/>
                <w:szCs w:val="20"/>
              </w:rPr>
            </w:pPr>
            <w:r>
              <w:rPr>
                <w:sz w:val="20"/>
                <w:szCs w:val="20"/>
              </w:rPr>
              <w:fldChar w:fldCharType="begin">
                <w:ffData>
                  <w:name w:val="Text35"/>
                  <w:enabled/>
                  <w:calcOnExit w:val="0"/>
                  <w:textInput>
                    <w:maxLength w:val="1400"/>
                  </w:textInput>
                </w:ffData>
              </w:fldChar>
            </w:r>
            <w:bookmarkStart w:id="25" w:name="Text3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r>
    </w:tbl>
    <w:p w14:paraId="0D8AEE47" w14:textId="77777777" w:rsidR="00AA05AF" w:rsidRPr="00BD1D09" w:rsidRDefault="00AA05AF" w:rsidP="002C6660">
      <w:pPr>
        <w:rPr>
          <w:rFonts w:ascii="Calibri" w:eastAsia="Garamond" w:hAnsi="Calibri" w:cs="Garamond"/>
          <w:sz w:val="10"/>
          <w:szCs w:val="10"/>
        </w:rPr>
      </w:pPr>
    </w:p>
    <w:tbl>
      <w:tblPr>
        <w:tblW w:w="10645" w:type="dxa"/>
        <w:tblLayout w:type="fixed"/>
        <w:tblCellMar>
          <w:left w:w="0" w:type="dxa"/>
          <w:right w:w="0" w:type="dxa"/>
        </w:tblCellMar>
        <w:tblLook w:val="01E0" w:firstRow="1" w:lastRow="1" w:firstColumn="1" w:lastColumn="1" w:noHBand="0" w:noVBand="0"/>
      </w:tblPr>
      <w:tblGrid>
        <w:gridCol w:w="4255"/>
        <w:gridCol w:w="6390"/>
      </w:tblGrid>
      <w:tr w:rsidR="00FD416E" w:rsidRPr="00C162B9" w14:paraId="57812614" w14:textId="77777777" w:rsidTr="00487D22">
        <w:tc>
          <w:tcPr>
            <w:tcW w:w="10645" w:type="dxa"/>
            <w:gridSpan w:val="2"/>
            <w:tcBorders>
              <w:top w:val="single" w:sz="6" w:space="0" w:color="000000"/>
              <w:left w:val="single" w:sz="6" w:space="0" w:color="000000"/>
              <w:right w:val="single" w:sz="6" w:space="0" w:color="000000"/>
            </w:tcBorders>
            <w:tcMar>
              <w:left w:w="43" w:type="dxa"/>
              <w:right w:w="43" w:type="dxa"/>
            </w:tcMar>
          </w:tcPr>
          <w:p w14:paraId="285ECA3C" w14:textId="04CCFA3D" w:rsidR="00FD416E" w:rsidRPr="00C4719E" w:rsidRDefault="00FD416E" w:rsidP="00A75C04">
            <w:pPr>
              <w:rPr>
                <w:rFonts w:eastAsia="Garamond" w:cs="Garamond"/>
                <w:b/>
                <w:sz w:val="20"/>
                <w:szCs w:val="20"/>
                <w:u w:val="single"/>
              </w:rPr>
            </w:pPr>
            <w:r w:rsidRPr="00C4719E">
              <w:rPr>
                <w:rFonts w:eastAsia="Garamond" w:cs="Garamond"/>
                <w:b/>
                <w:sz w:val="20"/>
                <w:szCs w:val="20"/>
              </w:rPr>
              <w:t xml:space="preserve">6. </w:t>
            </w:r>
            <w:r w:rsidRPr="00C4719E">
              <w:rPr>
                <w:rFonts w:eastAsia="Garamond" w:cs="Garamond"/>
                <w:b/>
                <w:sz w:val="20"/>
                <w:szCs w:val="20"/>
                <w:u w:val="single"/>
              </w:rPr>
              <w:t>Project Detail</w:t>
            </w:r>
            <w:r w:rsidR="002C6660" w:rsidRPr="00C4719E">
              <w:rPr>
                <w:rFonts w:eastAsia="Garamond" w:cs="Garamond"/>
                <w:b/>
                <w:sz w:val="20"/>
                <w:szCs w:val="20"/>
                <w:u w:val="single"/>
              </w:rPr>
              <w:t xml:space="preserve"> Checklist</w:t>
            </w:r>
            <w:r w:rsidRPr="00C4719E">
              <w:rPr>
                <w:rFonts w:eastAsia="Garamond" w:cs="Garamond"/>
                <w:sz w:val="20"/>
                <w:szCs w:val="20"/>
              </w:rPr>
              <w:t xml:space="preserve">:  </w:t>
            </w:r>
            <w:r w:rsidRPr="00C4719E">
              <w:rPr>
                <w:rFonts w:eastAsia="Garamond" w:cs="Garamond"/>
                <w:b/>
                <w:sz w:val="20"/>
                <w:szCs w:val="20"/>
              </w:rPr>
              <w:t>Does the project include the following co</w:t>
            </w:r>
            <w:r w:rsidR="0045137A" w:rsidRPr="00C4719E">
              <w:rPr>
                <w:rFonts w:eastAsia="Garamond" w:cs="Garamond"/>
                <w:b/>
                <w:sz w:val="20"/>
                <w:szCs w:val="20"/>
              </w:rPr>
              <w:t>mponents</w:t>
            </w:r>
            <w:r w:rsidR="003610A2" w:rsidRPr="00C4719E">
              <w:rPr>
                <w:rFonts w:eastAsia="Garamond" w:cs="Garamond"/>
                <w:b/>
                <w:sz w:val="20"/>
                <w:szCs w:val="20"/>
              </w:rPr>
              <w:t xml:space="preserve"> or restrictions</w:t>
            </w:r>
            <w:r w:rsidR="0045137A" w:rsidRPr="00C4719E">
              <w:rPr>
                <w:rFonts w:eastAsia="Garamond" w:cs="Garamond"/>
                <w:b/>
                <w:sz w:val="20"/>
                <w:szCs w:val="20"/>
              </w:rPr>
              <w:t>?  Check all that apply.</w:t>
            </w:r>
          </w:p>
        </w:tc>
      </w:tr>
      <w:bookmarkStart w:id="26" w:name="_GoBack"/>
      <w:tr w:rsidR="005370F8" w:rsidRPr="00C162B9" w14:paraId="2151E197" w14:textId="77777777" w:rsidTr="00487D22">
        <w:tc>
          <w:tcPr>
            <w:tcW w:w="4255" w:type="dxa"/>
            <w:tcBorders>
              <w:top w:val="nil"/>
              <w:left w:val="single" w:sz="4" w:space="0" w:color="auto"/>
              <w:bottom w:val="nil"/>
            </w:tcBorders>
            <w:tcMar>
              <w:left w:w="43" w:type="dxa"/>
              <w:right w:w="43" w:type="dxa"/>
            </w:tcMar>
          </w:tcPr>
          <w:p w14:paraId="01169DA2" w14:textId="5FCB6735" w:rsidR="005370F8" w:rsidRPr="00C4719E" w:rsidRDefault="003839E5" w:rsidP="00A75C04">
            <w:pPr>
              <w:pStyle w:val="TableParagraph"/>
              <w:rPr>
                <w:rFonts w:cs="Menlo Regular"/>
                <w:sz w:val="20"/>
                <w:szCs w:val="20"/>
              </w:rPr>
            </w:pPr>
            <w:r w:rsidRPr="00881DC7">
              <w:rPr>
                <w:rFonts w:cs="Menlo Regular"/>
                <w:sz w:val="18"/>
                <w:szCs w:val="18"/>
              </w:rPr>
              <w:fldChar w:fldCharType="begin">
                <w:ffData>
                  <w:name w:val="Check23"/>
                  <w:enabled/>
                  <w:calcOnExit w:val="0"/>
                  <w:checkBox>
                    <w:sizeAuto/>
                    <w:default w:val="0"/>
                    <w:checked w:val="0"/>
                  </w:checkBox>
                </w:ffData>
              </w:fldChar>
            </w:r>
            <w:bookmarkStart w:id="27" w:name="Check23"/>
            <w:r w:rsidRPr="00881DC7">
              <w:rPr>
                <w:rFonts w:cs="Menlo Regular"/>
                <w:sz w:val="18"/>
                <w:szCs w:val="18"/>
              </w:rPr>
              <w:instrText xml:space="preserve"> FORMCHECKBOX </w:instrText>
            </w:r>
            <w:r w:rsidR="00B34472">
              <w:rPr>
                <w:rFonts w:cs="Menlo Regular"/>
                <w:sz w:val="18"/>
                <w:szCs w:val="18"/>
              </w:rPr>
            </w:r>
            <w:r w:rsidR="00B34472">
              <w:rPr>
                <w:rFonts w:cs="Menlo Regular"/>
                <w:sz w:val="18"/>
                <w:szCs w:val="18"/>
              </w:rPr>
              <w:fldChar w:fldCharType="separate"/>
            </w:r>
            <w:r w:rsidRPr="00881DC7">
              <w:rPr>
                <w:rFonts w:cs="Menlo Regular"/>
                <w:sz w:val="18"/>
                <w:szCs w:val="18"/>
              </w:rPr>
              <w:fldChar w:fldCharType="end"/>
            </w:r>
            <w:bookmarkEnd w:id="27"/>
            <w:bookmarkEnd w:id="26"/>
            <w:r w:rsidR="005370F8" w:rsidRPr="00C4719E">
              <w:rPr>
                <w:rFonts w:eastAsia="Garamond" w:cs="Garamond"/>
                <w:sz w:val="20"/>
                <w:szCs w:val="20"/>
              </w:rPr>
              <w:t>Constructi</w:t>
            </w:r>
            <w:r w:rsidR="00300CDC" w:rsidRPr="00C4719E">
              <w:rPr>
                <w:rFonts w:eastAsia="Garamond" w:cs="Garamond"/>
                <w:sz w:val="20"/>
                <w:szCs w:val="20"/>
              </w:rPr>
              <w:t>on or renovation of facilities</w:t>
            </w:r>
          </w:p>
        </w:tc>
        <w:tc>
          <w:tcPr>
            <w:tcW w:w="6390" w:type="dxa"/>
            <w:tcBorders>
              <w:top w:val="nil"/>
              <w:bottom w:val="nil"/>
              <w:right w:val="single" w:sz="6" w:space="0" w:color="000000"/>
            </w:tcBorders>
            <w:tcMar>
              <w:left w:w="43" w:type="dxa"/>
              <w:right w:w="43" w:type="dxa"/>
            </w:tcMar>
          </w:tcPr>
          <w:p w14:paraId="5BA9EF65" w14:textId="75650D24" w:rsidR="005370F8" w:rsidRPr="00C4719E" w:rsidRDefault="003839E5" w:rsidP="00A75C04">
            <w:pPr>
              <w:pStyle w:val="TableParagraph"/>
              <w:rPr>
                <w:rFonts w:cs="Menlo Regular"/>
                <w:sz w:val="20"/>
                <w:szCs w:val="20"/>
              </w:rPr>
            </w:pPr>
            <w:r w:rsidRPr="00881DC7">
              <w:rPr>
                <w:rFonts w:cs="Menlo Regular"/>
                <w:sz w:val="18"/>
                <w:szCs w:val="18"/>
              </w:rPr>
              <w:fldChar w:fldCharType="begin">
                <w:ffData>
                  <w:name w:val="Check28"/>
                  <w:enabled/>
                  <w:calcOnExit w:val="0"/>
                  <w:checkBox>
                    <w:sizeAuto/>
                    <w:default w:val="0"/>
                    <w:checked w:val="0"/>
                  </w:checkBox>
                </w:ffData>
              </w:fldChar>
            </w:r>
            <w:bookmarkStart w:id="28" w:name="Check28"/>
            <w:r w:rsidRPr="00881DC7">
              <w:rPr>
                <w:rFonts w:cs="Menlo Regular"/>
                <w:sz w:val="18"/>
                <w:szCs w:val="18"/>
              </w:rPr>
              <w:instrText xml:space="preserve"> FORMCHECKBOX </w:instrText>
            </w:r>
            <w:r w:rsidR="00B34472">
              <w:rPr>
                <w:rFonts w:cs="Menlo Regular"/>
                <w:sz w:val="18"/>
                <w:szCs w:val="18"/>
              </w:rPr>
            </w:r>
            <w:r w:rsidR="00B34472">
              <w:rPr>
                <w:rFonts w:cs="Menlo Regular"/>
                <w:sz w:val="18"/>
                <w:szCs w:val="18"/>
              </w:rPr>
              <w:fldChar w:fldCharType="separate"/>
            </w:r>
            <w:r w:rsidRPr="00881DC7">
              <w:rPr>
                <w:rFonts w:cs="Menlo Regular"/>
                <w:sz w:val="18"/>
                <w:szCs w:val="18"/>
              </w:rPr>
              <w:fldChar w:fldCharType="end"/>
            </w:r>
            <w:bookmarkEnd w:id="28"/>
            <w:r w:rsidR="00300CDC" w:rsidRPr="00C4719E">
              <w:rPr>
                <w:rFonts w:eastAsia="Garamond" w:cs="Garamond"/>
                <w:sz w:val="20"/>
                <w:szCs w:val="20"/>
              </w:rPr>
              <w:t xml:space="preserve">Installation of new </w:t>
            </w:r>
            <w:r w:rsidR="007569BD" w:rsidRPr="00C4719E">
              <w:rPr>
                <w:rFonts w:eastAsia="Garamond" w:cs="Garamond"/>
                <w:sz w:val="20"/>
                <w:szCs w:val="20"/>
              </w:rPr>
              <w:t>equipment</w:t>
            </w:r>
          </w:p>
        </w:tc>
      </w:tr>
      <w:tr w:rsidR="005370F8" w:rsidRPr="00C162B9" w14:paraId="173BB5BE" w14:textId="77777777" w:rsidTr="00487D22">
        <w:tc>
          <w:tcPr>
            <w:tcW w:w="4255" w:type="dxa"/>
            <w:tcBorders>
              <w:top w:val="nil"/>
              <w:left w:val="single" w:sz="4" w:space="0" w:color="auto"/>
              <w:bottom w:val="nil"/>
            </w:tcBorders>
            <w:tcMar>
              <w:left w:w="43" w:type="dxa"/>
              <w:right w:w="43" w:type="dxa"/>
            </w:tcMar>
          </w:tcPr>
          <w:p w14:paraId="5842E7FE" w14:textId="46A6988A" w:rsidR="005370F8" w:rsidRPr="00C4719E" w:rsidRDefault="003839E5" w:rsidP="00A75C04">
            <w:pPr>
              <w:pStyle w:val="TableParagraph"/>
              <w:rPr>
                <w:rFonts w:cs="Menlo Regular"/>
                <w:sz w:val="20"/>
                <w:szCs w:val="20"/>
              </w:rPr>
            </w:pPr>
            <w:r w:rsidRPr="00881DC7">
              <w:rPr>
                <w:rFonts w:cs="Menlo Regular"/>
                <w:sz w:val="18"/>
                <w:szCs w:val="18"/>
              </w:rPr>
              <w:fldChar w:fldCharType="begin">
                <w:ffData>
                  <w:name w:val="Check24"/>
                  <w:enabled/>
                  <w:calcOnExit w:val="0"/>
                  <w:checkBox>
                    <w:sizeAuto/>
                    <w:default w:val="0"/>
                    <w:checked w:val="0"/>
                  </w:checkBox>
                </w:ffData>
              </w:fldChar>
            </w:r>
            <w:bookmarkStart w:id="29" w:name="Check24"/>
            <w:r w:rsidRPr="00881DC7">
              <w:rPr>
                <w:rFonts w:cs="Menlo Regular"/>
                <w:sz w:val="18"/>
                <w:szCs w:val="18"/>
              </w:rPr>
              <w:instrText xml:space="preserve"> FORMCHECKBOX </w:instrText>
            </w:r>
            <w:r w:rsidR="00B34472">
              <w:rPr>
                <w:rFonts w:cs="Menlo Regular"/>
                <w:sz w:val="18"/>
                <w:szCs w:val="18"/>
              </w:rPr>
            </w:r>
            <w:r w:rsidR="00B34472">
              <w:rPr>
                <w:rFonts w:cs="Menlo Regular"/>
                <w:sz w:val="18"/>
                <w:szCs w:val="18"/>
              </w:rPr>
              <w:fldChar w:fldCharType="separate"/>
            </w:r>
            <w:r w:rsidRPr="00881DC7">
              <w:rPr>
                <w:rFonts w:cs="Menlo Regular"/>
                <w:sz w:val="18"/>
                <w:szCs w:val="18"/>
              </w:rPr>
              <w:fldChar w:fldCharType="end"/>
            </w:r>
            <w:bookmarkEnd w:id="29"/>
            <w:r w:rsidR="005370F8" w:rsidRPr="00C4719E">
              <w:rPr>
                <w:rFonts w:eastAsia="Garamond" w:cs="Garamond"/>
                <w:sz w:val="20"/>
                <w:szCs w:val="20"/>
              </w:rPr>
              <w:t>Cre</w:t>
            </w:r>
            <w:r w:rsidR="00300CDC" w:rsidRPr="00C4719E">
              <w:rPr>
                <w:rFonts w:eastAsia="Garamond" w:cs="Garamond"/>
                <w:sz w:val="20"/>
                <w:szCs w:val="20"/>
              </w:rPr>
              <w:t>ation of grant-funded positions</w:t>
            </w:r>
          </w:p>
        </w:tc>
        <w:tc>
          <w:tcPr>
            <w:tcW w:w="6390" w:type="dxa"/>
            <w:tcBorders>
              <w:top w:val="nil"/>
              <w:bottom w:val="nil"/>
              <w:right w:val="single" w:sz="6" w:space="0" w:color="000000"/>
            </w:tcBorders>
            <w:tcMar>
              <w:left w:w="43" w:type="dxa"/>
              <w:right w:w="43" w:type="dxa"/>
            </w:tcMar>
          </w:tcPr>
          <w:p w14:paraId="19CAE18E" w14:textId="245011F1" w:rsidR="005370F8" w:rsidRPr="00C4719E" w:rsidRDefault="003839E5" w:rsidP="00A75C04">
            <w:pPr>
              <w:pStyle w:val="TableParagraph"/>
              <w:rPr>
                <w:rFonts w:cs="Menlo Regular"/>
                <w:sz w:val="20"/>
                <w:szCs w:val="20"/>
              </w:rPr>
            </w:pPr>
            <w:r w:rsidRPr="00881DC7">
              <w:rPr>
                <w:rFonts w:cs="Menlo Regular"/>
                <w:sz w:val="18"/>
                <w:szCs w:val="18"/>
              </w:rPr>
              <w:fldChar w:fldCharType="begin">
                <w:ffData>
                  <w:name w:val="Check29"/>
                  <w:enabled/>
                  <w:calcOnExit w:val="0"/>
                  <w:checkBox>
                    <w:sizeAuto/>
                    <w:default w:val="0"/>
                    <w:checked w:val="0"/>
                  </w:checkBox>
                </w:ffData>
              </w:fldChar>
            </w:r>
            <w:bookmarkStart w:id="30" w:name="Check29"/>
            <w:r w:rsidRPr="00881DC7">
              <w:rPr>
                <w:rFonts w:cs="Menlo Regular"/>
                <w:sz w:val="18"/>
                <w:szCs w:val="18"/>
              </w:rPr>
              <w:instrText xml:space="preserve"> FORMCHECKBOX </w:instrText>
            </w:r>
            <w:r w:rsidR="00B34472">
              <w:rPr>
                <w:rFonts w:cs="Menlo Regular"/>
                <w:sz w:val="18"/>
                <w:szCs w:val="18"/>
              </w:rPr>
            </w:r>
            <w:r w:rsidR="00B34472">
              <w:rPr>
                <w:rFonts w:cs="Menlo Regular"/>
                <w:sz w:val="18"/>
                <w:szCs w:val="18"/>
              </w:rPr>
              <w:fldChar w:fldCharType="separate"/>
            </w:r>
            <w:r w:rsidRPr="00881DC7">
              <w:rPr>
                <w:rFonts w:cs="Menlo Regular"/>
                <w:sz w:val="18"/>
                <w:szCs w:val="18"/>
              </w:rPr>
              <w:fldChar w:fldCharType="end"/>
            </w:r>
            <w:bookmarkEnd w:id="30"/>
            <w:r w:rsidR="005370F8" w:rsidRPr="00C4719E">
              <w:rPr>
                <w:rFonts w:eastAsia="Garamond" w:cs="Garamond"/>
                <w:sz w:val="20"/>
                <w:szCs w:val="20"/>
              </w:rPr>
              <w:t>Restrictions on the population that ma</w:t>
            </w:r>
            <w:r w:rsidR="00300CDC" w:rsidRPr="00C4719E">
              <w:rPr>
                <w:rFonts w:eastAsia="Garamond" w:cs="Garamond"/>
                <w:sz w:val="20"/>
                <w:szCs w:val="20"/>
              </w:rPr>
              <w:t>y receive grant-funded services</w:t>
            </w:r>
          </w:p>
        </w:tc>
      </w:tr>
      <w:tr w:rsidR="005370F8" w:rsidRPr="00C162B9" w14:paraId="33AB2F64" w14:textId="77777777" w:rsidTr="00487D22">
        <w:tc>
          <w:tcPr>
            <w:tcW w:w="4255" w:type="dxa"/>
            <w:tcBorders>
              <w:top w:val="nil"/>
              <w:left w:val="single" w:sz="4" w:space="0" w:color="auto"/>
            </w:tcBorders>
            <w:tcMar>
              <w:left w:w="43" w:type="dxa"/>
              <w:right w:w="43" w:type="dxa"/>
            </w:tcMar>
          </w:tcPr>
          <w:p w14:paraId="02739CED" w14:textId="50D3F517" w:rsidR="005370F8" w:rsidRPr="00C4719E" w:rsidRDefault="003839E5" w:rsidP="00A75C04">
            <w:pPr>
              <w:pStyle w:val="TableParagraph"/>
              <w:rPr>
                <w:sz w:val="20"/>
                <w:szCs w:val="20"/>
              </w:rPr>
            </w:pPr>
            <w:r w:rsidRPr="00881DC7">
              <w:rPr>
                <w:rFonts w:cs="Menlo Regular"/>
                <w:sz w:val="18"/>
                <w:szCs w:val="18"/>
              </w:rPr>
              <w:fldChar w:fldCharType="begin">
                <w:ffData>
                  <w:name w:val="Check25"/>
                  <w:enabled/>
                  <w:calcOnExit w:val="0"/>
                  <w:checkBox>
                    <w:sizeAuto/>
                    <w:default w:val="0"/>
                    <w:checked w:val="0"/>
                  </w:checkBox>
                </w:ffData>
              </w:fldChar>
            </w:r>
            <w:bookmarkStart w:id="31" w:name="Check25"/>
            <w:r w:rsidRPr="00881DC7">
              <w:rPr>
                <w:rFonts w:cs="Menlo Regular"/>
                <w:sz w:val="18"/>
                <w:szCs w:val="18"/>
              </w:rPr>
              <w:instrText xml:space="preserve"> FORMCHECKBOX </w:instrText>
            </w:r>
            <w:r w:rsidR="00B34472">
              <w:rPr>
                <w:rFonts w:cs="Menlo Regular"/>
                <w:sz w:val="18"/>
                <w:szCs w:val="18"/>
              </w:rPr>
            </w:r>
            <w:r w:rsidR="00B34472">
              <w:rPr>
                <w:rFonts w:cs="Menlo Regular"/>
                <w:sz w:val="18"/>
                <w:szCs w:val="18"/>
              </w:rPr>
              <w:fldChar w:fldCharType="separate"/>
            </w:r>
            <w:r w:rsidRPr="00881DC7">
              <w:rPr>
                <w:rFonts w:cs="Menlo Regular"/>
                <w:sz w:val="18"/>
                <w:szCs w:val="18"/>
              </w:rPr>
              <w:fldChar w:fldCharType="end"/>
            </w:r>
            <w:bookmarkEnd w:id="31"/>
            <w:r w:rsidR="00F730E5" w:rsidRPr="00C4719E">
              <w:rPr>
                <w:rFonts w:eastAsia="Garamond" w:cs="Garamond"/>
                <w:sz w:val="20"/>
                <w:szCs w:val="20"/>
              </w:rPr>
              <w:t xml:space="preserve">Project budget  &gt; </w:t>
            </w:r>
            <w:r w:rsidR="0026266E" w:rsidRPr="00C4719E">
              <w:rPr>
                <w:rFonts w:eastAsia="Garamond" w:cs="Garamond"/>
                <w:sz w:val="20"/>
                <w:szCs w:val="20"/>
              </w:rPr>
              <w:t>$100,000</w:t>
            </w:r>
            <w:r w:rsidR="00300CDC" w:rsidRPr="00C4719E">
              <w:rPr>
                <w:rFonts w:eastAsia="Garamond" w:cs="Garamond"/>
                <w:sz w:val="20"/>
                <w:szCs w:val="20"/>
              </w:rPr>
              <w:t xml:space="preserve"> in a single year</w:t>
            </w:r>
          </w:p>
        </w:tc>
        <w:tc>
          <w:tcPr>
            <w:tcW w:w="6390" w:type="dxa"/>
            <w:tcBorders>
              <w:top w:val="nil"/>
              <w:right w:val="single" w:sz="6" w:space="0" w:color="000000"/>
            </w:tcBorders>
            <w:tcMar>
              <w:left w:w="43" w:type="dxa"/>
              <w:right w:w="43" w:type="dxa"/>
            </w:tcMar>
          </w:tcPr>
          <w:p w14:paraId="109EB5A5" w14:textId="0C0BA3C2" w:rsidR="005370F8" w:rsidRPr="00C4719E" w:rsidRDefault="003839E5" w:rsidP="00A75C04">
            <w:pPr>
              <w:pStyle w:val="TableParagraph"/>
              <w:rPr>
                <w:sz w:val="20"/>
                <w:szCs w:val="20"/>
              </w:rPr>
            </w:pPr>
            <w:r w:rsidRPr="00881DC7">
              <w:rPr>
                <w:rFonts w:cs="Menlo Regular"/>
                <w:sz w:val="18"/>
                <w:szCs w:val="18"/>
              </w:rPr>
              <w:fldChar w:fldCharType="begin">
                <w:ffData>
                  <w:name w:val="Check30"/>
                  <w:enabled/>
                  <w:calcOnExit w:val="0"/>
                  <w:checkBox>
                    <w:sizeAuto/>
                    <w:default w:val="0"/>
                    <w:checked w:val="0"/>
                  </w:checkBox>
                </w:ffData>
              </w:fldChar>
            </w:r>
            <w:bookmarkStart w:id="32" w:name="Check30"/>
            <w:r w:rsidRPr="00881DC7">
              <w:rPr>
                <w:rFonts w:cs="Menlo Regular"/>
                <w:sz w:val="18"/>
                <w:szCs w:val="18"/>
              </w:rPr>
              <w:instrText xml:space="preserve"> FORMCHECKBOX </w:instrText>
            </w:r>
            <w:r w:rsidR="00B34472">
              <w:rPr>
                <w:rFonts w:cs="Menlo Regular"/>
                <w:sz w:val="18"/>
                <w:szCs w:val="18"/>
              </w:rPr>
            </w:r>
            <w:r w:rsidR="00B34472">
              <w:rPr>
                <w:rFonts w:cs="Menlo Regular"/>
                <w:sz w:val="18"/>
                <w:szCs w:val="18"/>
              </w:rPr>
              <w:fldChar w:fldCharType="separate"/>
            </w:r>
            <w:r w:rsidRPr="00881DC7">
              <w:rPr>
                <w:rFonts w:cs="Menlo Regular"/>
                <w:sz w:val="18"/>
                <w:szCs w:val="18"/>
              </w:rPr>
              <w:fldChar w:fldCharType="end"/>
            </w:r>
            <w:bookmarkEnd w:id="32"/>
            <w:r w:rsidR="00F730E5" w:rsidRPr="00C4719E">
              <w:rPr>
                <w:rFonts w:eastAsia="Garamond" w:cs="Garamond"/>
                <w:sz w:val="20"/>
                <w:szCs w:val="20"/>
              </w:rPr>
              <w:t>Compliance obligations th</w:t>
            </w:r>
            <w:r w:rsidR="00300CDC" w:rsidRPr="00C4719E">
              <w:rPr>
                <w:rFonts w:eastAsia="Garamond" w:cs="Garamond"/>
                <w:sz w:val="20"/>
                <w:szCs w:val="20"/>
              </w:rPr>
              <w:t>at extend beyond the grant term</w:t>
            </w:r>
          </w:p>
        </w:tc>
      </w:tr>
      <w:tr w:rsidR="00F730E5" w:rsidRPr="00C162B9" w14:paraId="410FC273" w14:textId="77777777" w:rsidTr="00487D22">
        <w:tc>
          <w:tcPr>
            <w:tcW w:w="4255" w:type="dxa"/>
            <w:tcBorders>
              <w:top w:val="nil"/>
              <w:left w:val="single" w:sz="4" w:space="0" w:color="auto"/>
              <w:bottom w:val="nil"/>
            </w:tcBorders>
            <w:tcMar>
              <w:left w:w="43" w:type="dxa"/>
              <w:right w:w="43" w:type="dxa"/>
            </w:tcMar>
          </w:tcPr>
          <w:p w14:paraId="633F1E9C" w14:textId="1C6B6AFF" w:rsidR="00F730E5" w:rsidRPr="00C4719E" w:rsidRDefault="003839E5" w:rsidP="00A75C04">
            <w:pPr>
              <w:pStyle w:val="TableParagraph"/>
              <w:rPr>
                <w:rFonts w:eastAsia="Garamond" w:cs="Garamond"/>
                <w:sz w:val="20"/>
                <w:szCs w:val="20"/>
              </w:rPr>
            </w:pPr>
            <w:r w:rsidRPr="00881DC7">
              <w:rPr>
                <w:rFonts w:cs="Menlo Regular"/>
                <w:sz w:val="18"/>
                <w:szCs w:val="18"/>
              </w:rPr>
              <w:fldChar w:fldCharType="begin">
                <w:ffData>
                  <w:name w:val="Check26"/>
                  <w:enabled/>
                  <w:calcOnExit w:val="0"/>
                  <w:checkBox>
                    <w:sizeAuto/>
                    <w:default w:val="0"/>
                    <w:checked w:val="0"/>
                  </w:checkBox>
                </w:ffData>
              </w:fldChar>
            </w:r>
            <w:bookmarkStart w:id="33" w:name="Check26"/>
            <w:r w:rsidRPr="00881DC7">
              <w:rPr>
                <w:rFonts w:cs="Menlo Regular"/>
                <w:sz w:val="18"/>
                <w:szCs w:val="18"/>
              </w:rPr>
              <w:instrText xml:space="preserve"> FORMCHECKBOX </w:instrText>
            </w:r>
            <w:r w:rsidR="00B34472">
              <w:rPr>
                <w:rFonts w:cs="Menlo Regular"/>
                <w:sz w:val="18"/>
                <w:szCs w:val="18"/>
              </w:rPr>
            </w:r>
            <w:r w:rsidR="00B34472">
              <w:rPr>
                <w:rFonts w:cs="Menlo Regular"/>
                <w:sz w:val="18"/>
                <w:szCs w:val="18"/>
              </w:rPr>
              <w:fldChar w:fldCharType="separate"/>
            </w:r>
            <w:r w:rsidRPr="00881DC7">
              <w:rPr>
                <w:rFonts w:cs="Menlo Regular"/>
                <w:sz w:val="18"/>
                <w:szCs w:val="18"/>
              </w:rPr>
              <w:fldChar w:fldCharType="end"/>
            </w:r>
            <w:bookmarkEnd w:id="33"/>
            <w:r w:rsidR="003610A2" w:rsidRPr="00C4719E">
              <w:rPr>
                <w:rFonts w:eastAsia="Garamond" w:cs="Garamond"/>
                <w:sz w:val="20"/>
                <w:szCs w:val="20"/>
              </w:rPr>
              <w:t>Board of Trustees approval to apply</w:t>
            </w:r>
          </w:p>
        </w:tc>
        <w:tc>
          <w:tcPr>
            <w:tcW w:w="6390" w:type="dxa"/>
            <w:tcBorders>
              <w:top w:val="nil"/>
              <w:bottom w:val="nil"/>
              <w:right w:val="single" w:sz="6" w:space="0" w:color="000000"/>
            </w:tcBorders>
            <w:tcMar>
              <w:left w:w="43" w:type="dxa"/>
              <w:right w:w="43" w:type="dxa"/>
            </w:tcMar>
          </w:tcPr>
          <w:p w14:paraId="07862A41" w14:textId="563B4CA1" w:rsidR="00F730E5" w:rsidRPr="00C4719E" w:rsidRDefault="003839E5" w:rsidP="00A75C04">
            <w:pPr>
              <w:pStyle w:val="TableParagraph"/>
              <w:rPr>
                <w:rFonts w:cs="Menlo Regular"/>
                <w:sz w:val="20"/>
                <w:szCs w:val="20"/>
              </w:rPr>
            </w:pPr>
            <w:r w:rsidRPr="00881DC7">
              <w:rPr>
                <w:rFonts w:cs="Menlo Regular"/>
                <w:sz w:val="18"/>
                <w:szCs w:val="18"/>
              </w:rPr>
              <w:fldChar w:fldCharType="begin">
                <w:ffData>
                  <w:name w:val="Check31"/>
                  <w:enabled/>
                  <w:calcOnExit w:val="0"/>
                  <w:checkBox>
                    <w:sizeAuto/>
                    <w:default w:val="0"/>
                    <w:checked w:val="0"/>
                  </w:checkBox>
                </w:ffData>
              </w:fldChar>
            </w:r>
            <w:bookmarkStart w:id="34" w:name="Check31"/>
            <w:r w:rsidRPr="00881DC7">
              <w:rPr>
                <w:rFonts w:cs="Menlo Regular"/>
                <w:sz w:val="18"/>
                <w:szCs w:val="18"/>
              </w:rPr>
              <w:instrText xml:space="preserve"> FORMCHECKBOX </w:instrText>
            </w:r>
            <w:r w:rsidR="00B34472">
              <w:rPr>
                <w:rFonts w:cs="Menlo Regular"/>
                <w:sz w:val="18"/>
                <w:szCs w:val="18"/>
              </w:rPr>
            </w:r>
            <w:r w:rsidR="00B34472">
              <w:rPr>
                <w:rFonts w:cs="Menlo Regular"/>
                <w:sz w:val="18"/>
                <w:szCs w:val="18"/>
              </w:rPr>
              <w:fldChar w:fldCharType="separate"/>
            </w:r>
            <w:r w:rsidRPr="00881DC7">
              <w:rPr>
                <w:rFonts w:cs="Menlo Regular"/>
                <w:sz w:val="18"/>
                <w:szCs w:val="18"/>
              </w:rPr>
              <w:fldChar w:fldCharType="end"/>
            </w:r>
            <w:bookmarkEnd w:id="34"/>
            <w:r w:rsidR="003610A2" w:rsidRPr="00C4719E">
              <w:rPr>
                <w:rFonts w:eastAsia="Garamond" w:cs="Garamond"/>
                <w:sz w:val="20"/>
                <w:szCs w:val="20"/>
              </w:rPr>
              <w:t xml:space="preserve">Partnership with an outside organization </w:t>
            </w:r>
          </w:p>
        </w:tc>
      </w:tr>
      <w:tr w:rsidR="00554FF9" w:rsidRPr="00C162B9" w14:paraId="232A6728" w14:textId="77777777" w:rsidTr="00487D22">
        <w:tc>
          <w:tcPr>
            <w:tcW w:w="4255" w:type="dxa"/>
            <w:tcBorders>
              <w:top w:val="nil"/>
              <w:left w:val="single" w:sz="4" w:space="0" w:color="auto"/>
              <w:bottom w:val="single" w:sz="6" w:space="0" w:color="000000"/>
            </w:tcBorders>
            <w:tcMar>
              <w:left w:w="43" w:type="dxa"/>
              <w:right w:w="43" w:type="dxa"/>
            </w:tcMar>
          </w:tcPr>
          <w:p w14:paraId="13D725D5" w14:textId="3F9C5DEE" w:rsidR="00554FF9" w:rsidRPr="00C4719E" w:rsidRDefault="003839E5" w:rsidP="00A75C04">
            <w:pPr>
              <w:pStyle w:val="TableParagraph"/>
              <w:rPr>
                <w:rFonts w:eastAsia="Garamond" w:cs="Garamond"/>
                <w:sz w:val="20"/>
                <w:szCs w:val="20"/>
              </w:rPr>
            </w:pPr>
            <w:r w:rsidRPr="00881DC7">
              <w:rPr>
                <w:rFonts w:cs="Menlo Regular"/>
                <w:sz w:val="18"/>
                <w:szCs w:val="18"/>
              </w:rPr>
              <w:fldChar w:fldCharType="begin">
                <w:ffData>
                  <w:name w:val="Check27"/>
                  <w:enabled/>
                  <w:calcOnExit w:val="0"/>
                  <w:checkBox>
                    <w:sizeAuto/>
                    <w:default w:val="0"/>
                    <w:checked w:val="0"/>
                  </w:checkBox>
                </w:ffData>
              </w:fldChar>
            </w:r>
            <w:bookmarkStart w:id="35" w:name="Check27"/>
            <w:r w:rsidRPr="00881DC7">
              <w:rPr>
                <w:rFonts w:cs="Menlo Regular"/>
                <w:sz w:val="18"/>
                <w:szCs w:val="18"/>
              </w:rPr>
              <w:instrText xml:space="preserve"> FORMCHECKBOX </w:instrText>
            </w:r>
            <w:r w:rsidR="00B34472">
              <w:rPr>
                <w:rFonts w:cs="Menlo Regular"/>
                <w:sz w:val="18"/>
                <w:szCs w:val="18"/>
              </w:rPr>
            </w:r>
            <w:r w:rsidR="00B34472">
              <w:rPr>
                <w:rFonts w:cs="Menlo Regular"/>
                <w:sz w:val="18"/>
                <w:szCs w:val="18"/>
              </w:rPr>
              <w:fldChar w:fldCharType="separate"/>
            </w:r>
            <w:r w:rsidRPr="00881DC7">
              <w:rPr>
                <w:rFonts w:cs="Menlo Regular"/>
                <w:sz w:val="18"/>
                <w:szCs w:val="18"/>
              </w:rPr>
              <w:fldChar w:fldCharType="end"/>
            </w:r>
            <w:bookmarkEnd w:id="35"/>
            <w:r w:rsidR="00554FF9" w:rsidRPr="00C4719E">
              <w:rPr>
                <w:rFonts w:eastAsia="Garamond" w:cs="Garamond"/>
                <w:sz w:val="20"/>
                <w:szCs w:val="20"/>
              </w:rPr>
              <w:t>Institutional Review Board approval</w:t>
            </w:r>
          </w:p>
        </w:tc>
        <w:tc>
          <w:tcPr>
            <w:tcW w:w="6390" w:type="dxa"/>
            <w:tcBorders>
              <w:top w:val="nil"/>
              <w:bottom w:val="single" w:sz="6" w:space="0" w:color="000000"/>
              <w:right w:val="single" w:sz="6" w:space="0" w:color="000000"/>
            </w:tcBorders>
            <w:tcMar>
              <w:left w:w="43" w:type="dxa"/>
              <w:right w:w="43" w:type="dxa"/>
            </w:tcMar>
          </w:tcPr>
          <w:p w14:paraId="3FD32B21" w14:textId="27B5DF01" w:rsidR="00554FF9" w:rsidRPr="00C4719E" w:rsidRDefault="003839E5" w:rsidP="00A75C04">
            <w:pPr>
              <w:pStyle w:val="TableParagraph"/>
              <w:rPr>
                <w:rFonts w:cs="Menlo Regular"/>
                <w:sz w:val="20"/>
                <w:szCs w:val="20"/>
              </w:rPr>
            </w:pPr>
            <w:r w:rsidRPr="00881DC7">
              <w:rPr>
                <w:rFonts w:cs="Menlo Regular"/>
                <w:sz w:val="18"/>
                <w:szCs w:val="18"/>
              </w:rPr>
              <w:fldChar w:fldCharType="begin">
                <w:ffData>
                  <w:name w:val="Check32"/>
                  <w:enabled/>
                  <w:calcOnExit w:val="0"/>
                  <w:checkBox>
                    <w:sizeAuto/>
                    <w:default w:val="0"/>
                    <w:checked w:val="0"/>
                  </w:checkBox>
                </w:ffData>
              </w:fldChar>
            </w:r>
            <w:bookmarkStart w:id="36" w:name="Check32"/>
            <w:r w:rsidRPr="00881DC7">
              <w:rPr>
                <w:rFonts w:cs="Menlo Regular"/>
                <w:sz w:val="18"/>
                <w:szCs w:val="18"/>
              </w:rPr>
              <w:instrText xml:space="preserve"> FORMCHECKBOX </w:instrText>
            </w:r>
            <w:r w:rsidR="00B34472">
              <w:rPr>
                <w:rFonts w:cs="Menlo Regular"/>
                <w:sz w:val="18"/>
                <w:szCs w:val="18"/>
              </w:rPr>
            </w:r>
            <w:r w:rsidR="00B34472">
              <w:rPr>
                <w:rFonts w:cs="Menlo Regular"/>
                <w:sz w:val="18"/>
                <w:szCs w:val="18"/>
              </w:rPr>
              <w:fldChar w:fldCharType="separate"/>
            </w:r>
            <w:r w:rsidRPr="00881DC7">
              <w:rPr>
                <w:rFonts w:cs="Menlo Regular"/>
                <w:sz w:val="18"/>
                <w:szCs w:val="18"/>
              </w:rPr>
              <w:fldChar w:fldCharType="end"/>
            </w:r>
            <w:bookmarkEnd w:id="36"/>
            <w:r w:rsidR="00656A99" w:rsidRPr="00C4719E">
              <w:rPr>
                <w:rFonts w:eastAsia="Garamond" w:cs="Garamond"/>
                <w:sz w:val="20"/>
                <w:szCs w:val="20"/>
              </w:rPr>
              <w:t>Travel outside of the United States</w:t>
            </w:r>
          </w:p>
        </w:tc>
      </w:tr>
    </w:tbl>
    <w:p w14:paraId="11C63BA2" w14:textId="77777777" w:rsidR="00377102" w:rsidRPr="00BD1D09" w:rsidRDefault="00377102" w:rsidP="00377102">
      <w:pPr>
        <w:rPr>
          <w:rFonts w:ascii="Calibri" w:hAnsi="Calibri"/>
          <w:sz w:val="10"/>
          <w:szCs w:val="10"/>
        </w:rPr>
      </w:pPr>
    </w:p>
    <w:tbl>
      <w:tblPr>
        <w:tblW w:w="10645" w:type="dxa"/>
        <w:tblLayout w:type="fixed"/>
        <w:tblCellMar>
          <w:left w:w="0" w:type="dxa"/>
          <w:right w:w="0" w:type="dxa"/>
        </w:tblCellMar>
        <w:tblLook w:val="01E0" w:firstRow="1" w:lastRow="1" w:firstColumn="1" w:lastColumn="1" w:noHBand="0" w:noVBand="0"/>
      </w:tblPr>
      <w:tblGrid>
        <w:gridCol w:w="10645"/>
      </w:tblGrid>
      <w:tr w:rsidR="00377102" w:rsidRPr="00C162B9" w14:paraId="4B47259D" w14:textId="77777777" w:rsidTr="00487D22">
        <w:tc>
          <w:tcPr>
            <w:tcW w:w="10645" w:type="dxa"/>
            <w:tcBorders>
              <w:top w:val="single" w:sz="6" w:space="0" w:color="000000"/>
              <w:left w:val="single" w:sz="6" w:space="0" w:color="000000"/>
              <w:right w:val="single" w:sz="6" w:space="0" w:color="000000"/>
            </w:tcBorders>
            <w:tcMar>
              <w:left w:w="43" w:type="dxa"/>
              <w:right w:w="43" w:type="dxa"/>
            </w:tcMar>
          </w:tcPr>
          <w:p w14:paraId="7CEA8041" w14:textId="77777777" w:rsidR="00377102" w:rsidRPr="00C4719E" w:rsidRDefault="00377102" w:rsidP="00377102">
            <w:pPr>
              <w:rPr>
                <w:rFonts w:eastAsia="Garamond" w:cs="Garamond"/>
                <w:b/>
                <w:sz w:val="20"/>
                <w:szCs w:val="20"/>
                <w:u w:val="single"/>
              </w:rPr>
            </w:pPr>
            <w:r>
              <w:rPr>
                <w:rFonts w:eastAsia="Garamond" w:cs="Garamond"/>
                <w:b/>
                <w:sz w:val="20"/>
                <w:szCs w:val="20"/>
              </w:rPr>
              <w:t>7</w:t>
            </w:r>
            <w:r w:rsidRPr="00C4719E">
              <w:rPr>
                <w:rFonts w:eastAsia="Garamond" w:cs="Garamond"/>
                <w:b/>
                <w:sz w:val="20"/>
                <w:szCs w:val="20"/>
              </w:rPr>
              <w:t xml:space="preserve">. </w:t>
            </w:r>
            <w:r w:rsidRPr="0095740E">
              <w:rPr>
                <w:rFonts w:eastAsia="Garamond" w:cs="Garamond"/>
                <w:b/>
                <w:sz w:val="20"/>
                <w:szCs w:val="20"/>
                <w:u w:val="single"/>
              </w:rPr>
              <w:t>Comments</w:t>
            </w:r>
            <w:r w:rsidRPr="009D5B68">
              <w:rPr>
                <w:rFonts w:eastAsia="Garamond" w:cs="Garamond"/>
                <w:b/>
                <w:sz w:val="20"/>
                <w:szCs w:val="20"/>
              </w:rPr>
              <w:t xml:space="preserve">: </w:t>
            </w:r>
            <w:r w:rsidRPr="009D5B68">
              <w:rPr>
                <w:rFonts w:eastAsia="Garamond" w:cs="Garamond"/>
                <w:sz w:val="20"/>
                <w:szCs w:val="20"/>
              </w:rPr>
              <w:t>For use by deans and administrators. Use this area to comment on the proposed project.</w:t>
            </w:r>
          </w:p>
        </w:tc>
      </w:tr>
      <w:tr w:rsidR="00377102" w:rsidRPr="00C162B9" w14:paraId="1A7EC84A" w14:textId="77777777" w:rsidTr="00487D22">
        <w:tc>
          <w:tcPr>
            <w:tcW w:w="10645" w:type="dxa"/>
            <w:tcBorders>
              <w:top w:val="nil"/>
              <w:left w:val="single" w:sz="4" w:space="0" w:color="auto"/>
              <w:bottom w:val="nil"/>
              <w:right w:val="single" w:sz="6" w:space="0" w:color="000000"/>
            </w:tcBorders>
            <w:tcMar>
              <w:left w:w="43" w:type="dxa"/>
              <w:right w:w="43" w:type="dxa"/>
            </w:tcMar>
          </w:tcPr>
          <w:p w14:paraId="037AD660" w14:textId="1DA57B7E" w:rsidR="00377102" w:rsidRPr="000F0774" w:rsidRDefault="00377102" w:rsidP="002C695E">
            <w:pPr>
              <w:pStyle w:val="TableParagraph"/>
              <w:rPr>
                <w:rFonts w:cs="Menlo Regular"/>
                <w:sz w:val="20"/>
                <w:szCs w:val="20"/>
              </w:rPr>
            </w:pPr>
            <w:r>
              <w:rPr>
                <w:rFonts w:cs="Menlo Regular"/>
                <w:b/>
                <w:sz w:val="20"/>
                <w:szCs w:val="20"/>
              </w:rPr>
              <w:t xml:space="preserve">1: </w:t>
            </w:r>
            <w:r w:rsidRPr="000F0774">
              <w:rPr>
                <w:rFonts w:ascii="Calibri" w:hAnsi="Calibri" w:cs="Calibri"/>
                <w:sz w:val="20"/>
                <w:szCs w:val="20"/>
              </w:rPr>
              <w:t xml:space="preserve"> </w:t>
            </w:r>
            <w:r w:rsidR="002C695E">
              <w:rPr>
                <w:rFonts w:ascii="Calibri" w:hAnsi="Calibri" w:cs="Calibri"/>
                <w:sz w:val="20"/>
                <w:szCs w:val="20"/>
              </w:rPr>
              <w:fldChar w:fldCharType="begin">
                <w:ffData>
                  <w:name w:val="Text37"/>
                  <w:enabled/>
                  <w:calcOnExit w:val="0"/>
                  <w:textInput>
                    <w:maxLength w:val="340"/>
                  </w:textInput>
                </w:ffData>
              </w:fldChar>
            </w:r>
            <w:bookmarkStart w:id="37" w:name="Text37"/>
            <w:r w:rsidR="002C695E">
              <w:rPr>
                <w:rFonts w:ascii="Calibri" w:hAnsi="Calibri" w:cs="Calibri"/>
                <w:sz w:val="20"/>
                <w:szCs w:val="20"/>
              </w:rPr>
              <w:instrText xml:space="preserve"> FORMTEXT </w:instrText>
            </w:r>
            <w:r w:rsidR="002C695E">
              <w:rPr>
                <w:rFonts w:ascii="Calibri" w:hAnsi="Calibri" w:cs="Calibri"/>
                <w:sz w:val="20"/>
                <w:szCs w:val="20"/>
              </w:rPr>
            </w:r>
            <w:r w:rsidR="002C695E">
              <w:rPr>
                <w:rFonts w:ascii="Calibri" w:hAnsi="Calibri" w:cs="Calibri"/>
                <w:sz w:val="20"/>
                <w:szCs w:val="20"/>
              </w:rPr>
              <w:fldChar w:fldCharType="separate"/>
            </w:r>
            <w:r w:rsidR="002C695E">
              <w:rPr>
                <w:rFonts w:ascii="Calibri" w:hAnsi="Calibri" w:cs="Calibri"/>
                <w:noProof/>
                <w:sz w:val="20"/>
                <w:szCs w:val="20"/>
              </w:rPr>
              <w:t> </w:t>
            </w:r>
            <w:r w:rsidR="002C695E">
              <w:rPr>
                <w:rFonts w:ascii="Calibri" w:hAnsi="Calibri" w:cs="Calibri"/>
                <w:noProof/>
                <w:sz w:val="20"/>
                <w:szCs w:val="20"/>
              </w:rPr>
              <w:t> </w:t>
            </w:r>
            <w:r w:rsidR="002C695E">
              <w:rPr>
                <w:rFonts w:ascii="Calibri" w:hAnsi="Calibri" w:cs="Calibri"/>
                <w:noProof/>
                <w:sz w:val="20"/>
                <w:szCs w:val="20"/>
              </w:rPr>
              <w:t> </w:t>
            </w:r>
            <w:r w:rsidR="002C695E">
              <w:rPr>
                <w:rFonts w:ascii="Calibri" w:hAnsi="Calibri" w:cs="Calibri"/>
                <w:noProof/>
                <w:sz w:val="20"/>
                <w:szCs w:val="20"/>
              </w:rPr>
              <w:t> </w:t>
            </w:r>
            <w:r w:rsidR="002C695E">
              <w:rPr>
                <w:rFonts w:ascii="Calibri" w:hAnsi="Calibri" w:cs="Calibri"/>
                <w:noProof/>
                <w:sz w:val="20"/>
                <w:szCs w:val="20"/>
              </w:rPr>
              <w:t> </w:t>
            </w:r>
            <w:r w:rsidR="002C695E">
              <w:rPr>
                <w:rFonts w:ascii="Calibri" w:hAnsi="Calibri" w:cs="Calibri"/>
                <w:sz w:val="20"/>
                <w:szCs w:val="20"/>
              </w:rPr>
              <w:fldChar w:fldCharType="end"/>
            </w:r>
            <w:bookmarkEnd w:id="37"/>
          </w:p>
        </w:tc>
      </w:tr>
      <w:tr w:rsidR="00377102" w:rsidRPr="00C162B9" w14:paraId="1D0D2125" w14:textId="77777777" w:rsidTr="00487D22">
        <w:tc>
          <w:tcPr>
            <w:tcW w:w="10645" w:type="dxa"/>
            <w:tcBorders>
              <w:top w:val="nil"/>
              <w:left w:val="single" w:sz="4" w:space="0" w:color="auto"/>
              <w:bottom w:val="single" w:sz="6" w:space="0" w:color="000000"/>
              <w:right w:val="single" w:sz="6" w:space="0" w:color="000000"/>
            </w:tcBorders>
            <w:tcMar>
              <w:left w:w="43" w:type="dxa"/>
              <w:right w:w="43" w:type="dxa"/>
            </w:tcMar>
          </w:tcPr>
          <w:p w14:paraId="0CD68731" w14:textId="50230A2E" w:rsidR="00377102" w:rsidRDefault="00377102" w:rsidP="002C695E">
            <w:pPr>
              <w:pStyle w:val="TableParagraph"/>
              <w:rPr>
                <w:rFonts w:cs="Menlo Regular"/>
                <w:b/>
                <w:sz w:val="20"/>
                <w:szCs w:val="20"/>
              </w:rPr>
            </w:pPr>
            <w:r>
              <w:rPr>
                <w:rFonts w:cs="Menlo Regular"/>
                <w:b/>
                <w:sz w:val="20"/>
                <w:szCs w:val="20"/>
              </w:rPr>
              <w:t xml:space="preserve">2: </w:t>
            </w:r>
            <w:r w:rsidRPr="000F0774">
              <w:rPr>
                <w:rFonts w:ascii="Calibri" w:hAnsi="Calibri" w:cs="Calibri"/>
                <w:sz w:val="20"/>
                <w:szCs w:val="20"/>
              </w:rPr>
              <w:t xml:space="preserve"> </w:t>
            </w:r>
            <w:r w:rsidR="002C695E">
              <w:rPr>
                <w:rFonts w:ascii="Calibri" w:hAnsi="Calibri" w:cs="Calibri"/>
                <w:sz w:val="20"/>
                <w:szCs w:val="20"/>
              </w:rPr>
              <w:fldChar w:fldCharType="begin">
                <w:ffData>
                  <w:name w:val=""/>
                  <w:enabled/>
                  <w:calcOnExit w:val="0"/>
                  <w:textInput>
                    <w:maxLength w:val="340"/>
                  </w:textInput>
                </w:ffData>
              </w:fldChar>
            </w:r>
            <w:r w:rsidR="002C695E">
              <w:rPr>
                <w:rFonts w:ascii="Calibri" w:hAnsi="Calibri" w:cs="Calibri"/>
                <w:sz w:val="20"/>
                <w:szCs w:val="20"/>
              </w:rPr>
              <w:instrText xml:space="preserve"> FORMTEXT </w:instrText>
            </w:r>
            <w:r w:rsidR="002C695E">
              <w:rPr>
                <w:rFonts w:ascii="Calibri" w:hAnsi="Calibri" w:cs="Calibri"/>
                <w:sz w:val="20"/>
                <w:szCs w:val="20"/>
              </w:rPr>
            </w:r>
            <w:r w:rsidR="002C695E">
              <w:rPr>
                <w:rFonts w:ascii="Calibri" w:hAnsi="Calibri" w:cs="Calibri"/>
                <w:sz w:val="20"/>
                <w:szCs w:val="20"/>
              </w:rPr>
              <w:fldChar w:fldCharType="separate"/>
            </w:r>
            <w:r w:rsidR="002C695E">
              <w:rPr>
                <w:rFonts w:ascii="Calibri" w:hAnsi="Calibri" w:cs="Calibri"/>
                <w:noProof/>
                <w:sz w:val="20"/>
                <w:szCs w:val="20"/>
              </w:rPr>
              <w:t> </w:t>
            </w:r>
            <w:r w:rsidR="002C695E">
              <w:rPr>
                <w:rFonts w:ascii="Calibri" w:hAnsi="Calibri" w:cs="Calibri"/>
                <w:noProof/>
                <w:sz w:val="20"/>
                <w:szCs w:val="20"/>
              </w:rPr>
              <w:t> </w:t>
            </w:r>
            <w:r w:rsidR="002C695E">
              <w:rPr>
                <w:rFonts w:ascii="Calibri" w:hAnsi="Calibri" w:cs="Calibri"/>
                <w:noProof/>
                <w:sz w:val="20"/>
                <w:szCs w:val="20"/>
              </w:rPr>
              <w:t> </w:t>
            </w:r>
            <w:r w:rsidR="002C695E">
              <w:rPr>
                <w:rFonts w:ascii="Calibri" w:hAnsi="Calibri" w:cs="Calibri"/>
                <w:noProof/>
                <w:sz w:val="20"/>
                <w:szCs w:val="20"/>
              </w:rPr>
              <w:t> </w:t>
            </w:r>
            <w:r w:rsidR="002C695E">
              <w:rPr>
                <w:rFonts w:ascii="Calibri" w:hAnsi="Calibri" w:cs="Calibri"/>
                <w:noProof/>
                <w:sz w:val="20"/>
                <w:szCs w:val="20"/>
              </w:rPr>
              <w:t> </w:t>
            </w:r>
            <w:r w:rsidR="002C695E">
              <w:rPr>
                <w:rFonts w:ascii="Calibri" w:hAnsi="Calibri" w:cs="Calibri"/>
                <w:sz w:val="20"/>
                <w:szCs w:val="20"/>
              </w:rPr>
              <w:fldChar w:fldCharType="end"/>
            </w:r>
          </w:p>
        </w:tc>
      </w:tr>
    </w:tbl>
    <w:p w14:paraId="13D0373B" w14:textId="4D5897CD" w:rsidR="009C5CDF" w:rsidRPr="00445A64" w:rsidRDefault="009C5CDF" w:rsidP="005A5091">
      <w:pPr>
        <w:jc w:val="center"/>
        <w:rPr>
          <w:rFonts w:eastAsia="Garamond"/>
          <w:b/>
          <w:bCs/>
          <w:sz w:val="18"/>
          <w:szCs w:val="18"/>
        </w:rPr>
      </w:pPr>
      <w:r w:rsidRPr="005E5284">
        <w:rPr>
          <w:sz w:val="8"/>
          <w:szCs w:val="8"/>
        </w:rPr>
        <w:br w:type="page"/>
      </w:r>
      <w:r w:rsidRPr="00445A64">
        <w:rPr>
          <w:b/>
          <w:sz w:val="18"/>
          <w:szCs w:val="18"/>
        </w:rPr>
        <w:lastRenderedPageBreak/>
        <w:t>INSTRUCTIONS FOR THE INTENT TO APPLY FORM</w:t>
      </w:r>
    </w:p>
    <w:p w14:paraId="570CED22" w14:textId="77777777" w:rsidR="009C5CDF" w:rsidRPr="00445A64" w:rsidRDefault="009C5CDF" w:rsidP="009C5CDF">
      <w:pPr>
        <w:pStyle w:val="Heading1"/>
        <w:ind w:left="0"/>
        <w:rPr>
          <w:rFonts w:asciiTheme="minorHAnsi" w:hAnsiTheme="minorHAnsi"/>
          <w:sz w:val="10"/>
          <w:szCs w:val="10"/>
        </w:rPr>
      </w:pPr>
    </w:p>
    <w:p w14:paraId="55609FDA" w14:textId="044BA9FC" w:rsidR="009C5CDF" w:rsidRPr="00445A64" w:rsidRDefault="00A54658" w:rsidP="009C5CDF">
      <w:pPr>
        <w:pStyle w:val="Heading1"/>
        <w:ind w:left="0"/>
        <w:rPr>
          <w:rFonts w:asciiTheme="minorHAnsi" w:hAnsiTheme="minorHAnsi"/>
          <w:sz w:val="18"/>
          <w:szCs w:val="18"/>
        </w:rPr>
      </w:pPr>
      <w:r w:rsidRPr="00445A64">
        <w:rPr>
          <w:rFonts w:asciiTheme="minorHAnsi" w:hAnsiTheme="minorHAnsi"/>
          <w:sz w:val="18"/>
          <w:szCs w:val="18"/>
        </w:rPr>
        <w:t>Primary investigators / project dir</w:t>
      </w:r>
      <w:r w:rsidR="00177329" w:rsidRPr="00445A64">
        <w:rPr>
          <w:rFonts w:asciiTheme="minorHAnsi" w:hAnsiTheme="minorHAnsi"/>
          <w:sz w:val="18"/>
          <w:szCs w:val="18"/>
        </w:rPr>
        <w:t xml:space="preserve">ectors should fill in the form </w:t>
      </w:r>
      <w:r w:rsidRPr="00445A64">
        <w:rPr>
          <w:rFonts w:asciiTheme="minorHAnsi" w:hAnsiTheme="minorHAnsi"/>
          <w:sz w:val="18"/>
          <w:szCs w:val="18"/>
        </w:rPr>
        <w:t xml:space="preserve">and </w:t>
      </w:r>
      <w:r w:rsidR="009C5CDF" w:rsidRPr="00445A64">
        <w:rPr>
          <w:rFonts w:asciiTheme="minorHAnsi" w:hAnsiTheme="minorHAnsi"/>
          <w:sz w:val="18"/>
          <w:szCs w:val="18"/>
        </w:rPr>
        <w:t>e-mail it to all</w:t>
      </w:r>
      <w:r w:rsidR="00B468C9" w:rsidRPr="00445A64">
        <w:rPr>
          <w:rFonts w:asciiTheme="minorHAnsi" w:hAnsiTheme="minorHAnsi"/>
          <w:sz w:val="18"/>
          <w:szCs w:val="18"/>
        </w:rPr>
        <w:t xml:space="preserve"> of the following:</w:t>
      </w:r>
    </w:p>
    <w:p w14:paraId="76E15392" w14:textId="0B278404" w:rsidR="009C5CDF" w:rsidRPr="00445A64" w:rsidRDefault="009C5CDF" w:rsidP="009C5CDF">
      <w:pPr>
        <w:pStyle w:val="BodyText"/>
        <w:numPr>
          <w:ilvl w:val="0"/>
          <w:numId w:val="7"/>
        </w:numPr>
        <w:tabs>
          <w:tab w:val="left" w:pos="6512"/>
        </w:tabs>
        <w:spacing w:before="0"/>
        <w:rPr>
          <w:rFonts w:asciiTheme="minorHAnsi" w:hAnsiTheme="minorHAnsi"/>
          <w:sz w:val="18"/>
          <w:szCs w:val="18"/>
        </w:rPr>
      </w:pPr>
      <w:r w:rsidRPr="00445A64">
        <w:rPr>
          <w:rFonts w:asciiTheme="minorHAnsi" w:hAnsiTheme="minorHAnsi"/>
          <w:sz w:val="18"/>
          <w:szCs w:val="18"/>
        </w:rPr>
        <w:t>Office of Research (</w:t>
      </w:r>
      <w:hyperlink r:id="rId8" w:history="1">
        <w:r w:rsidRPr="00445A64">
          <w:rPr>
            <w:rStyle w:val="Hyperlink"/>
            <w:rFonts w:asciiTheme="minorHAnsi" w:hAnsiTheme="minorHAnsi"/>
            <w:sz w:val="18"/>
            <w:szCs w:val="18"/>
          </w:rPr>
          <w:t>egallagher@stmarys-ca.edu</w:t>
        </w:r>
      </w:hyperlink>
      <w:r w:rsidRPr="00445A64">
        <w:rPr>
          <w:rFonts w:asciiTheme="minorHAnsi" w:hAnsiTheme="minorHAnsi"/>
          <w:sz w:val="18"/>
          <w:szCs w:val="18"/>
        </w:rPr>
        <w:t>) and Office of Corporate and Foundation Relations (</w:t>
      </w:r>
      <w:hyperlink r:id="rId9" w:history="1">
        <w:r w:rsidR="001D1E23" w:rsidRPr="00445A64">
          <w:rPr>
            <w:rStyle w:val="Hyperlink"/>
            <w:rFonts w:asciiTheme="minorHAnsi" w:hAnsiTheme="minorHAnsi"/>
            <w:sz w:val="18"/>
            <w:szCs w:val="18"/>
          </w:rPr>
          <w:t>cao7@stmarys-ca.edu</w:t>
        </w:r>
      </w:hyperlink>
      <w:r w:rsidRPr="00445A64">
        <w:rPr>
          <w:rFonts w:asciiTheme="minorHAnsi" w:hAnsiTheme="minorHAnsi"/>
          <w:sz w:val="18"/>
          <w:szCs w:val="18"/>
        </w:rPr>
        <w:t>)</w:t>
      </w:r>
    </w:p>
    <w:p w14:paraId="3D4FFF07" w14:textId="77777777" w:rsidR="009C5CDF" w:rsidRPr="00445A64" w:rsidRDefault="009C5CDF" w:rsidP="009C5CDF">
      <w:pPr>
        <w:pStyle w:val="BodyText"/>
        <w:numPr>
          <w:ilvl w:val="0"/>
          <w:numId w:val="7"/>
        </w:numPr>
        <w:tabs>
          <w:tab w:val="left" w:pos="6512"/>
        </w:tabs>
        <w:spacing w:before="0"/>
        <w:rPr>
          <w:rFonts w:asciiTheme="minorHAnsi" w:hAnsiTheme="minorHAnsi"/>
          <w:sz w:val="18"/>
          <w:szCs w:val="18"/>
        </w:rPr>
      </w:pPr>
      <w:r w:rsidRPr="00445A64">
        <w:rPr>
          <w:rFonts w:asciiTheme="minorHAnsi" w:hAnsiTheme="minorHAnsi"/>
          <w:sz w:val="18"/>
          <w:szCs w:val="18"/>
        </w:rPr>
        <w:t>Your department chair/supervisor</w:t>
      </w:r>
    </w:p>
    <w:p w14:paraId="40F7741A" w14:textId="77777777" w:rsidR="009C5CDF" w:rsidRPr="00445A64" w:rsidRDefault="009C5CDF" w:rsidP="009C5CDF">
      <w:pPr>
        <w:pStyle w:val="BodyText"/>
        <w:numPr>
          <w:ilvl w:val="0"/>
          <w:numId w:val="7"/>
        </w:numPr>
        <w:tabs>
          <w:tab w:val="left" w:pos="6512"/>
        </w:tabs>
        <w:spacing w:before="0"/>
        <w:rPr>
          <w:rFonts w:asciiTheme="minorHAnsi" w:hAnsiTheme="minorHAnsi"/>
          <w:sz w:val="18"/>
          <w:szCs w:val="18"/>
        </w:rPr>
      </w:pPr>
      <w:r w:rsidRPr="00445A64">
        <w:rPr>
          <w:rFonts w:asciiTheme="minorHAnsi" w:hAnsiTheme="minorHAnsi"/>
          <w:sz w:val="18"/>
          <w:szCs w:val="18"/>
        </w:rPr>
        <w:t>Your dean, vice provost, or vice president</w:t>
      </w:r>
    </w:p>
    <w:p w14:paraId="702DEB00" w14:textId="77777777" w:rsidR="009C5CDF" w:rsidRPr="00445A64" w:rsidRDefault="009C5CDF" w:rsidP="009C5CDF">
      <w:pPr>
        <w:rPr>
          <w:rFonts w:ascii="Calibri" w:hAnsi="Calibri"/>
          <w:b/>
          <w:sz w:val="10"/>
          <w:szCs w:val="10"/>
        </w:rPr>
      </w:pPr>
    </w:p>
    <w:p w14:paraId="526D5F6B" w14:textId="1D06838E" w:rsidR="009C5CDF" w:rsidRPr="00445A64" w:rsidRDefault="00D25E36" w:rsidP="002C6660">
      <w:pPr>
        <w:rPr>
          <w:rFonts w:ascii="Calibri" w:eastAsia="Garamond" w:hAnsi="Calibri" w:cs="Garamond"/>
          <w:b/>
          <w:sz w:val="18"/>
          <w:szCs w:val="18"/>
        </w:rPr>
      </w:pPr>
      <w:r w:rsidRPr="00445A64">
        <w:rPr>
          <w:rFonts w:ascii="Calibri" w:eastAsia="Garamond" w:hAnsi="Calibri" w:cs="Garamond"/>
          <w:b/>
          <w:sz w:val="18"/>
          <w:szCs w:val="18"/>
        </w:rPr>
        <w:t>Follow-up</w:t>
      </w:r>
    </w:p>
    <w:p w14:paraId="3CAB41D2" w14:textId="77777777" w:rsidR="00D25E36" w:rsidRPr="00445A64" w:rsidRDefault="00B10B88" w:rsidP="002C6660">
      <w:pPr>
        <w:rPr>
          <w:rFonts w:ascii="Calibri" w:hAnsi="Calibri"/>
          <w:sz w:val="18"/>
          <w:szCs w:val="18"/>
        </w:rPr>
      </w:pPr>
      <w:r w:rsidRPr="00445A64">
        <w:rPr>
          <w:rFonts w:ascii="Calibri" w:hAnsi="Calibri"/>
          <w:sz w:val="18"/>
          <w:szCs w:val="18"/>
        </w:rPr>
        <w:t xml:space="preserve">After distributing the Intent to Apply Form, applicants will be contacted </w:t>
      </w:r>
      <w:r w:rsidR="00A54658" w:rsidRPr="00445A64">
        <w:rPr>
          <w:rFonts w:ascii="Calibri" w:hAnsi="Calibri"/>
          <w:sz w:val="18"/>
          <w:szCs w:val="18"/>
        </w:rPr>
        <w:t xml:space="preserve">within five business days </w:t>
      </w:r>
      <w:r w:rsidRPr="00445A64">
        <w:rPr>
          <w:rFonts w:ascii="Calibri" w:hAnsi="Calibri"/>
          <w:sz w:val="18"/>
          <w:szCs w:val="18"/>
        </w:rPr>
        <w:t>by the Office of Research and/or Corporate a</w:t>
      </w:r>
      <w:r w:rsidR="009C5CDF" w:rsidRPr="00445A64">
        <w:rPr>
          <w:rFonts w:ascii="Calibri" w:hAnsi="Calibri"/>
          <w:sz w:val="18"/>
          <w:szCs w:val="18"/>
        </w:rPr>
        <w:t xml:space="preserve">nd Foundation Relations.  </w:t>
      </w:r>
    </w:p>
    <w:p w14:paraId="1ED33646" w14:textId="77777777" w:rsidR="00D25E36" w:rsidRPr="00445A64" w:rsidRDefault="00D25E36" w:rsidP="002C6660">
      <w:pPr>
        <w:rPr>
          <w:rFonts w:ascii="Calibri" w:hAnsi="Calibri"/>
          <w:sz w:val="10"/>
          <w:szCs w:val="10"/>
        </w:rPr>
      </w:pPr>
    </w:p>
    <w:p w14:paraId="66AA6418" w14:textId="68B4A845" w:rsidR="00445A64" w:rsidRDefault="00445A64" w:rsidP="002C6660">
      <w:pPr>
        <w:rPr>
          <w:rFonts w:ascii="Calibri" w:hAnsi="Calibri"/>
          <w:b/>
          <w:sz w:val="18"/>
          <w:szCs w:val="18"/>
        </w:rPr>
      </w:pPr>
      <w:r w:rsidRPr="00445A64">
        <w:rPr>
          <w:rFonts w:ascii="Calibri" w:hAnsi="Calibri"/>
          <w:b/>
          <w:sz w:val="18"/>
          <w:szCs w:val="18"/>
        </w:rPr>
        <w:t xml:space="preserve">Lead time for </w:t>
      </w:r>
      <w:r w:rsidR="00414D9F">
        <w:rPr>
          <w:rFonts w:ascii="Calibri" w:hAnsi="Calibri"/>
          <w:b/>
          <w:sz w:val="18"/>
          <w:szCs w:val="18"/>
        </w:rPr>
        <w:t xml:space="preserve">conference </w:t>
      </w:r>
      <w:r w:rsidRPr="00445A64">
        <w:rPr>
          <w:rFonts w:ascii="Calibri" w:hAnsi="Calibri"/>
          <w:b/>
          <w:sz w:val="18"/>
          <w:szCs w:val="18"/>
        </w:rPr>
        <w:t>sponsorship requests</w:t>
      </w:r>
    </w:p>
    <w:p w14:paraId="347D5512" w14:textId="109FD8BA" w:rsidR="00414D9F" w:rsidRPr="00414D9F" w:rsidRDefault="00414D9F" w:rsidP="00414D9F">
      <w:pPr>
        <w:rPr>
          <w:rFonts w:ascii="Calibri" w:hAnsi="Calibri"/>
          <w:sz w:val="18"/>
          <w:szCs w:val="18"/>
        </w:rPr>
      </w:pPr>
      <w:r w:rsidRPr="00414D9F">
        <w:rPr>
          <w:rFonts w:ascii="Calibri" w:hAnsi="Calibri"/>
          <w:sz w:val="18"/>
          <w:szCs w:val="18"/>
        </w:rPr>
        <w:t xml:space="preserve">For conference sponsorship requests, please allow at least 4 months </w:t>
      </w:r>
      <w:r>
        <w:rPr>
          <w:rFonts w:ascii="Calibri" w:hAnsi="Calibri"/>
          <w:sz w:val="18"/>
          <w:szCs w:val="18"/>
        </w:rPr>
        <w:t>lead</w:t>
      </w:r>
      <w:r w:rsidRPr="00414D9F">
        <w:rPr>
          <w:rFonts w:ascii="Calibri" w:hAnsi="Calibri"/>
          <w:sz w:val="18"/>
          <w:szCs w:val="18"/>
        </w:rPr>
        <w:t xml:space="preserve"> time before the date of the event.  Our corporate sponsors tell us that they will not consider a proposal submitted fewer than 90 days before the date of the event, and some take longer. </w:t>
      </w:r>
    </w:p>
    <w:p w14:paraId="69755623" w14:textId="77777777" w:rsidR="00445A64" w:rsidRPr="00445A64" w:rsidRDefault="00445A64" w:rsidP="002C6660">
      <w:pPr>
        <w:rPr>
          <w:rFonts w:ascii="Calibri" w:hAnsi="Calibri"/>
          <w:b/>
          <w:sz w:val="10"/>
          <w:szCs w:val="10"/>
        </w:rPr>
      </w:pPr>
    </w:p>
    <w:p w14:paraId="27D5E875" w14:textId="31CEE6B4" w:rsidR="00D25E36" w:rsidRPr="00445A64" w:rsidRDefault="00D25E36" w:rsidP="002C6660">
      <w:pPr>
        <w:rPr>
          <w:rFonts w:ascii="Calibri" w:hAnsi="Calibri"/>
          <w:b/>
          <w:sz w:val="18"/>
          <w:szCs w:val="18"/>
        </w:rPr>
      </w:pPr>
      <w:r w:rsidRPr="00445A64">
        <w:rPr>
          <w:rFonts w:ascii="Calibri" w:hAnsi="Calibri"/>
          <w:b/>
          <w:sz w:val="18"/>
          <w:szCs w:val="18"/>
        </w:rPr>
        <w:t>Questions?</w:t>
      </w:r>
    </w:p>
    <w:p w14:paraId="756BEC7E" w14:textId="0EBA6A54" w:rsidR="00266886" w:rsidRPr="00445A64" w:rsidRDefault="00D25E36" w:rsidP="002C6660">
      <w:pPr>
        <w:rPr>
          <w:rFonts w:ascii="Times New Roman" w:eastAsia="Times New Roman" w:hAnsi="Times New Roman" w:cs="Times New Roman"/>
          <w:sz w:val="18"/>
          <w:szCs w:val="18"/>
        </w:rPr>
      </w:pPr>
      <w:r w:rsidRPr="00445A64">
        <w:rPr>
          <w:rFonts w:ascii="Calibri" w:hAnsi="Calibri"/>
          <w:sz w:val="18"/>
          <w:szCs w:val="18"/>
        </w:rPr>
        <w:t>If you have any questions</w:t>
      </w:r>
      <w:r w:rsidR="006D3211" w:rsidRPr="00445A64">
        <w:rPr>
          <w:rFonts w:ascii="Calibri" w:hAnsi="Calibri"/>
          <w:sz w:val="18"/>
          <w:szCs w:val="18"/>
        </w:rPr>
        <w:t>, c</w:t>
      </w:r>
      <w:r w:rsidR="00B10B88" w:rsidRPr="00445A64">
        <w:rPr>
          <w:rFonts w:ascii="Calibri" w:hAnsi="Calibri"/>
          <w:sz w:val="18"/>
          <w:szCs w:val="18"/>
        </w:rPr>
        <w:t>ontact Elizabeth Gallagher, Director Office of Research, at egallagher@stmarys-ca.edu or 925.631.4223</w:t>
      </w:r>
      <w:r w:rsidR="00F730E5" w:rsidRPr="00445A64">
        <w:rPr>
          <w:rFonts w:ascii="Calibri" w:hAnsi="Calibri"/>
          <w:sz w:val="18"/>
          <w:szCs w:val="18"/>
        </w:rPr>
        <w:t>,</w:t>
      </w:r>
      <w:r w:rsidR="00372A99" w:rsidRPr="00445A64">
        <w:rPr>
          <w:rFonts w:ascii="Calibri" w:hAnsi="Calibri"/>
          <w:sz w:val="18"/>
          <w:szCs w:val="18"/>
        </w:rPr>
        <w:t xml:space="preserve"> or </w:t>
      </w:r>
      <w:r w:rsidR="00372A99" w:rsidRPr="00445A64">
        <w:rPr>
          <w:rFonts w:ascii="Calibri" w:eastAsia="Times New Roman" w:hAnsi="Calibri" w:cs="Times New Roman"/>
          <w:color w:val="000000"/>
          <w:sz w:val="18"/>
          <w:szCs w:val="18"/>
        </w:rPr>
        <w:t>Carolyn Otis Catanzaro</w:t>
      </w:r>
      <w:r w:rsidR="00372A99" w:rsidRPr="00445A64">
        <w:rPr>
          <w:rFonts w:ascii="Times New Roman" w:eastAsia="Times New Roman" w:hAnsi="Times New Roman" w:cs="Times New Roman"/>
          <w:sz w:val="18"/>
          <w:szCs w:val="18"/>
        </w:rPr>
        <w:t xml:space="preserve">, </w:t>
      </w:r>
      <w:r w:rsidR="00372A99" w:rsidRPr="00445A64">
        <w:rPr>
          <w:rFonts w:ascii="Calibri" w:hAnsi="Calibri"/>
          <w:sz w:val="18"/>
          <w:szCs w:val="18"/>
        </w:rPr>
        <w:t>Assistant Vice President of Development, at cao7@stmarys-ca.edu or 925.631.4914</w:t>
      </w:r>
      <w:r w:rsidR="00B10B88" w:rsidRPr="00445A64">
        <w:rPr>
          <w:rFonts w:ascii="Calibri" w:hAnsi="Calibri"/>
          <w:sz w:val="18"/>
          <w:szCs w:val="18"/>
        </w:rPr>
        <w:t>.</w:t>
      </w:r>
    </w:p>
    <w:p w14:paraId="405247C8" w14:textId="77777777" w:rsidR="009C5CDF" w:rsidRPr="00445A64" w:rsidRDefault="009C5CDF" w:rsidP="009C5CDF">
      <w:pPr>
        <w:rPr>
          <w:b/>
          <w:sz w:val="10"/>
          <w:szCs w:val="10"/>
        </w:rPr>
      </w:pPr>
    </w:p>
    <w:p w14:paraId="48FB64F4" w14:textId="3F9EFED3" w:rsidR="003317F9" w:rsidRPr="00445A64" w:rsidRDefault="009C5CDF" w:rsidP="009C5CDF">
      <w:pPr>
        <w:rPr>
          <w:b/>
          <w:sz w:val="18"/>
          <w:szCs w:val="18"/>
        </w:rPr>
      </w:pPr>
      <w:r w:rsidRPr="00445A64">
        <w:rPr>
          <w:b/>
          <w:sz w:val="18"/>
          <w:szCs w:val="18"/>
        </w:rPr>
        <w:t>Alignment with the Saint Mary’s Strategic Plan</w:t>
      </w:r>
    </w:p>
    <w:p w14:paraId="63032D37" w14:textId="1BDB64BF" w:rsidR="009C5CDF" w:rsidRPr="00445A64" w:rsidRDefault="00177329" w:rsidP="009C5CDF">
      <w:pPr>
        <w:rPr>
          <w:bCs/>
          <w:sz w:val="18"/>
          <w:szCs w:val="18"/>
        </w:rPr>
      </w:pPr>
      <w:r w:rsidRPr="00445A64">
        <w:rPr>
          <w:sz w:val="18"/>
          <w:szCs w:val="18"/>
        </w:rPr>
        <w:t>To complete section 5 of the Intent to Apply form, refer to the following</w:t>
      </w:r>
      <w:r w:rsidR="00A54658" w:rsidRPr="00445A64">
        <w:rPr>
          <w:sz w:val="18"/>
          <w:szCs w:val="18"/>
        </w:rPr>
        <w:t xml:space="preserve"> </w:t>
      </w:r>
      <w:r w:rsidRPr="00445A64">
        <w:rPr>
          <w:sz w:val="18"/>
          <w:szCs w:val="18"/>
        </w:rPr>
        <w:t>summary of goals and initiatives</w:t>
      </w:r>
      <w:r w:rsidR="00A54658" w:rsidRPr="00445A64">
        <w:rPr>
          <w:sz w:val="18"/>
          <w:szCs w:val="18"/>
        </w:rPr>
        <w:t xml:space="preserve"> from the Saint Mary’s College Strategic Plan</w:t>
      </w:r>
      <w:r w:rsidR="009C5CDF" w:rsidRPr="00445A64">
        <w:rPr>
          <w:sz w:val="18"/>
          <w:szCs w:val="18"/>
        </w:rPr>
        <w:t xml:space="preserve">. </w:t>
      </w:r>
      <w:r w:rsidR="003317F9" w:rsidRPr="00445A64">
        <w:rPr>
          <w:sz w:val="18"/>
          <w:szCs w:val="18"/>
        </w:rPr>
        <w:t xml:space="preserve"> </w:t>
      </w:r>
      <w:r w:rsidR="009C5CDF" w:rsidRPr="00445A64">
        <w:rPr>
          <w:sz w:val="18"/>
          <w:szCs w:val="18"/>
        </w:rPr>
        <w:t xml:space="preserve">To see the full plan, visit </w:t>
      </w:r>
      <w:hyperlink r:id="rId10" w:history="1">
        <w:r w:rsidR="00D25E36" w:rsidRPr="00445A64">
          <w:rPr>
            <w:rStyle w:val="Hyperlink"/>
            <w:bCs/>
            <w:sz w:val="18"/>
            <w:szCs w:val="18"/>
          </w:rPr>
          <w:t>http://www.stmarys-ca.edu/president/strategic-plan</w:t>
        </w:r>
      </w:hyperlink>
      <w:r w:rsidR="009C5CDF" w:rsidRPr="00445A64">
        <w:rPr>
          <w:bCs/>
          <w:sz w:val="18"/>
          <w:szCs w:val="18"/>
        </w:rPr>
        <w:t>.</w:t>
      </w:r>
    </w:p>
    <w:p w14:paraId="2ADA4D32" w14:textId="77777777" w:rsidR="009C5CDF" w:rsidRPr="00445A64" w:rsidRDefault="009C5CDF" w:rsidP="002C6660">
      <w:pPr>
        <w:rPr>
          <w:rFonts w:ascii="Calibri" w:hAnsi="Calibri"/>
          <w:sz w:val="10"/>
          <w:szCs w:val="10"/>
        </w:rPr>
      </w:pPr>
    </w:p>
    <w:p w14:paraId="33A4333E" w14:textId="3343557C" w:rsidR="00C4719E" w:rsidRPr="009C5CDF" w:rsidRDefault="001D3EF4" w:rsidP="009E5833">
      <w:pPr>
        <w:jc w:val="center"/>
        <w:rPr>
          <w:b/>
          <w:sz w:val="18"/>
          <w:szCs w:val="18"/>
        </w:rPr>
      </w:pPr>
      <w:r w:rsidRPr="009C5CDF">
        <w:rPr>
          <w:b/>
          <w:sz w:val="18"/>
          <w:szCs w:val="18"/>
        </w:rPr>
        <w:t xml:space="preserve">Distinctive Excellence:  </w:t>
      </w:r>
      <w:r w:rsidR="009E5833" w:rsidRPr="009C5CDF">
        <w:rPr>
          <w:b/>
          <w:sz w:val="18"/>
          <w:szCs w:val="18"/>
        </w:rPr>
        <w:t>Saint Mary’s Col</w:t>
      </w:r>
      <w:r w:rsidRPr="009C5CDF">
        <w:rPr>
          <w:b/>
          <w:sz w:val="18"/>
          <w:szCs w:val="18"/>
        </w:rPr>
        <w:t>lege Strategic Plan 2015-2020</w:t>
      </w:r>
    </w:p>
    <w:p w14:paraId="61793C2F" w14:textId="363A71FF" w:rsidR="009E5833" w:rsidRPr="009C5CDF" w:rsidRDefault="00FF3910" w:rsidP="009C5CDF">
      <w:pPr>
        <w:jc w:val="center"/>
        <w:rPr>
          <w:b/>
          <w:sz w:val="18"/>
          <w:szCs w:val="18"/>
        </w:rPr>
      </w:pPr>
      <w:r w:rsidRPr="009C5CDF">
        <w:rPr>
          <w:b/>
          <w:sz w:val="18"/>
          <w:szCs w:val="18"/>
        </w:rPr>
        <w:t>Summary of Goals</w:t>
      </w:r>
      <w:r w:rsidR="00576B70" w:rsidRPr="009C5CDF">
        <w:rPr>
          <w:b/>
          <w:sz w:val="18"/>
          <w:szCs w:val="18"/>
        </w:rPr>
        <w:t xml:space="preserve"> and Initiatives</w:t>
      </w:r>
    </w:p>
    <w:p w14:paraId="1C3AF271" w14:textId="77777777" w:rsidR="00B51175" w:rsidRPr="009C5CDF" w:rsidRDefault="00B51175" w:rsidP="00B51175">
      <w:pPr>
        <w:rPr>
          <w:b/>
          <w:bCs/>
          <w:sz w:val="18"/>
          <w:szCs w:val="18"/>
        </w:rPr>
      </w:pPr>
      <w:r w:rsidRPr="009C5CDF">
        <w:rPr>
          <w:b/>
          <w:bCs/>
          <w:sz w:val="18"/>
          <w:szCs w:val="18"/>
        </w:rPr>
        <w:t>Vision</w:t>
      </w:r>
    </w:p>
    <w:p w14:paraId="1C73A029" w14:textId="77777777" w:rsidR="00B51175" w:rsidRPr="009C5CDF" w:rsidRDefault="00B51175" w:rsidP="00B51175">
      <w:pPr>
        <w:rPr>
          <w:sz w:val="18"/>
          <w:szCs w:val="18"/>
        </w:rPr>
      </w:pPr>
      <w:r w:rsidRPr="009C5CDF">
        <w:rPr>
          <w:sz w:val="18"/>
          <w:szCs w:val="18"/>
        </w:rPr>
        <w:t xml:space="preserve">Saint Mary’s College of California will be the leading Catholic comprehensive university in the western United States – known for its academic excellence, foundation in the liberal arts, ethical leadership for a just society and the common good, integrative and collaborative learning, and distinctive transformative education for students.  </w:t>
      </w:r>
    </w:p>
    <w:p w14:paraId="1AD406D6" w14:textId="77777777" w:rsidR="00B51175" w:rsidRPr="00445A64" w:rsidRDefault="00B51175" w:rsidP="00B51175">
      <w:pPr>
        <w:rPr>
          <w:sz w:val="10"/>
          <w:szCs w:val="10"/>
        </w:rPr>
      </w:pPr>
    </w:p>
    <w:p w14:paraId="5316ED39" w14:textId="3BA54C26" w:rsidR="00B51175" w:rsidRPr="009C5CDF" w:rsidRDefault="00C4719E" w:rsidP="00B51175">
      <w:pPr>
        <w:rPr>
          <w:b/>
          <w:sz w:val="18"/>
          <w:szCs w:val="18"/>
        </w:rPr>
      </w:pPr>
      <w:r w:rsidRPr="009C5CDF">
        <w:rPr>
          <w:b/>
          <w:sz w:val="18"/>
          <w:szCs w:val="18"/>
        </w:rPr>
        <w:t>Goals</w:t>
      </w:r>
    </w:p>
    <w:p w14:paraId="3197875D" w14:textId="77777777" w:rsidR="00B51175" w:rsidRPr="00445A64" w:rsidRDefault="00B51175" w:rsidP="00B51175">
      <w:pPr>
        <w:rPr>
          <w:sz w:val="10"/>
          <w:szCs w:val="10"/>
        </w:rPr>
      </w:pPr>
    </w:p>
    <w:p w14:paraId="1D30C498" w14:textId="77777777" w:rsidR="00B51175" w:rsidRPr="009C5CDF" w:rsidRDefault="00B51175" w:rsidP="00B51175">
      <w:pPr>
        <w:pStyle w:val="ListParagraph"/>
        <w:widowControl/>
        <w:numPr>
          <w:ilvl w:val="0"/>
          <w:numId w:val="9"/>
        </w:numPr>
        <w:contextualSpacing/>
        <w:rPr>
          <w:b/>
          <w:bCs/>
          <w:sz w:val="18"/>
          <w:szCs w:val="18"/>
        </w:rPr>
      </w:pPr>
      <w:r w:rsidRPr="009C5CDF">
        <w:rPr>
          <w:b/>
          <w:bCs/>
          <w:sz w:val="18"/>
          <w:szCs w:val="18"/>
        </w:rPr>
        <w:t>Raise the Academic Profile and Distinction – “Discovery in Dialogue”</w:t>
      </w:r>
      <w:r w:rsidRPr="009C5CDF">
        <w:rPr>
          <w:b/>
          <w:bCs/>
          <w:sz w:val="18"/>
          <w:szCs w:val="18"/>
        </w:rPr>
        <w:br/>
      </w:r>
      <w:r w:rsidRPr="009C5CDF">
        <w:rPr>
          <w:rFonts w:eastAsia="Times New Roman" w:cs="Times New Roman"/>
          <w:sz w:val="18"/>
          <w:szCs w:val="18"/>
        </w:rPr>
        <w:t>Markers of excellence are demonstrated by the scholarly achievements of faculty and students, the engagement of students with faculty, the transformation of students into leaders, and the relevance of the Saint Mary’s education to achieving a meaningful professional life.  Primary initiatives are to: </w:t>
      </w:r>
    </w:p>
    <w:p w14:paraId="72F2AB78" w14:textId="77777777" w:rsidR="00B51175" w:rsidRPr="009C5CDF" w:rsidRDefault="00B51175" w:rsidP="00B51175">
      <w:pPr>
        <w:pStyle w:val="ListParagraph"/>
        <w:widowControl/>
        <w:numPr>
          <w:ilvl w:val="0"/>
          <w:numId w:val="8"/>
        </w:numPr>
        <w:contextualSpacing/>
        <w:rPr>
          <w:sz w:val="18"/>
          <w:szCs w:val="18"/>
        </w:rPr>
      </w:pPr>
      <w:r w:rsidRPr="009C5CDF">
        <w:rPr>
          <w:sz w:val="18"/>
          <w:szCs w:val="18"/>
        </w:rPr>
        <w:t>Be nationally recognized for academic excellence. </w:t>
      </w:r>
    </w:p>
    <w:p w14:paraId="62A919E5" w14:textId="77777777" w:rsidR="00B51175" w:rsidRPr="009C5CDF" w:rsidRDefault="00B51175" w:rsidP="00B51175">
      <w:pPr>
        <w:pStyle w:val="ListParagraph"/>
        <w:widowControl/>
        <w:numPr>
          <w:ilvl w:val="0"/>
          <w:numId w:val="8"/>
        </w:numPr>
        <w:contextualSpacing/>
        <w:rPr>
          <w:sz w:val="18"/>
          <w:szCs w:val="18"/>
        </w:rPr>
      </w:pPr>
      <w:r w:rsidRPr="009C5CDF">
        <w:rPr>
          <w:sz w:val="18"/>
          <w:szCs w:val="18"/>
        </w:rPr>
        <w:t>Invest in faculty sufficiency and support. </w:t>
      </w:r>
    </w:p>
    <w:p w14:paraId="0C535769" w14:textId="72346BEF" w:rsidR="00B51175" w:rsidRPr="009C5CDF" w:rsidRDefault="00B51175" w:rsidP="00B51175">
      <w:pPr>
        <w:pStyle w:val="ListParagraph"/>
        <w:widowControl/>
        <w:numPr>
          <w:ilvl w:val="0"/>
          <w:numId w:val="8"/>
        </w:numPr>
        <w:contextualSpacing/>
        <w:rPr>
          <w:sz w:val="18"/>
          <w:szCs w:val="18"/>
        </w:rPr>
      </w:pPr>
      <w:r w:rsidRPr="009C5CDF">
        <w:rPr>
          <w:sz w:val="18"/>
          <w:szCs w:val="18"/>
        </w:rPr>
        <w:t>Support a</w:t>
      </w:r>
      <w:r w:rsidR="00C57936" w:rsidRPr="009C5CDF">
        <w:rPr>
          <w:sz w:val="18"/>
          <w:szCs w:val="18"/>
        </w:rPr>
        <w:t xml:space="preserve">cademic excellence </w:t>
      </w:r>
      <w:r w:rsidRPr="009C5CDF">
        <w:rPr>
          <w:sz w:val="18"/>
          <w:szCs w:val="18"/>
        </w:rPr>
        <w:t>by building an academic lear</w:t>
      </w:r>
      <w:r w:rsidR="00C57936" w:rsidRPr="009C5CDF">
        <w:rPr>
          <w:sz w:val="18"/>
          <w:szCs w:val="18"/>
        </w:rPr>
        <w:t xml:space="preserve">ning commons, and by providing </w:t>
      </w:r>
      <w:r w:rsidRPr="009C5CDF">
        <w:rPr>
          <w:sz w:val="18"/>
          <w:szCs w:val="18"/>
        </w:rPr>
        <w:t>faculty offices and instructional spaces. </w:t>
      </w:r>
    </w:p>
    <w:p w14:paraId="744D1C3A" w14:textId="586FA30B" w:rsidR="00B51175" w:rsidRPr="009C5CDF" w:rsidRDefault="00B51175" w:rsidP="00B51175">
      <w:pPr>
        <w:pStyle w:val="ListParagraph"/>
        <w:widowControl/>
        <w:numPr>
          <w:ilvl w:val="0"/>
          <w:numId w:val="8"/>
        </w:numPr>
        <w:contextualSpacing/>
        <w:rPr>
          <w:sz w:val="18"/>
          <w:szCs w:val="18"/>
        </w:rPr>
      </w:pPr>
      <w:r w:rsidRPr="009C5CDF">
        <w:rPr>
          <w:sz w:val="18"/>
          <w:szCs w:val="18"/>
        </w:rPr>
        <w:t>Prepare graduates for meaningful professional lives. </w:t>
      </w:r>
    </w:p>
    <w:p w14:paraId="4D40C90B" w14:textId="77777777" w:rsidR="00B51175" w:rsidRPr="00445A64" w:rsidRDefault="00B51175" w:rsidP="00B51175">
      <w:pPr>
        <w:rPr>
          <w:sz w:val="10"/>
          <w:szCs w:val="10"/>
        </w:rPr>
      </w:pPr>
    </w:p>
    <w:p w14:paraId="496D7B18" w14:textId="77777777" w:rsidR="00B51175" w:rsidRPr="009C5CDF" w:rsidRDefault="00B51175" w:rsidP="00B51175">
      <w:pPr>
        <w:pStyle w:val="ListParagraph"/>
        <w:widowControl/>
        <w:numPr>
          <w:ilvl w:val="0"/>
          <w:numId w:val="9"/>
        </w:numPr>
        <w:contextualSpacing/>
        <w:rPr>
          <w:b/>
          <w:bCs/>
          <w:sz w:val="18"/>
          <w:szCs w:val="18"/>
        </w:rPr>
      </w:pPr>
      <w:r w:rsidRPr="009C5CDF">
        <w:rPr>
          <w:b/>
          <w:bCs/>
          <w:sz w:val="18"/>
          <w:szCs w:val="18"/>
        </w:rPr>
        <w:t xml:space="preserve">Support the Student Lifecycle – “Access to Success.”  </w:t>
      </w:r>
      <w:r w:rsidRPr="009C5CDF">
        <w:rPr>
          <w:rFonts w:eastAsia="Times New Roman" w:cs="Times New Roman"/>
          <w:sz w:val="18"/>
          <w:szCs w:val="18"/>
        </w:rPr>
        <w:t>Initiatives:</w:t>
      </w:r>
    </w:p>
    <w:p w14:paraId="0818283B" w14:textId="77777777" w:rsidR="00B51175" w:rsidRPr="009C5CDF" w:rsidRDefault="00B51175" w:rsidP="00B51175">
      <w:pPr>
        <w:pStyle w:val="ListParagraph"/>
        <w:widowControl/>
        <w:numPr>
          <w:ilvl w:val="0"/>
          <w:numId w:val="10"/>
        </w:numPr>
        <w:contextualSpacing/>
        <w:rPr>
          <w:sz w:val="18"/>
          <w:szCs w:val="18"/>
        </w:rPr>
      </w:pPr>
      <w:r w:rsidRPr="009C5CDF">
        <w:rPr>
          <w:sz w:val="18"/>
          <w:szCs w:val="18"/>
        </w:rPr>
        <w:t>Implement a comprehensive student housing strategy and a co-curricular program.</w:t>
      </w:r>
    </w:p>
    <w:p w14:paraId="21CC111D" w14:textId="77777777" w:rsidR="00B51175" w:rsidRPr="009C5CDF" w:rsidRDefault="00B51175" w:rsidP="00B51175">
      <w:pPr>
        <w:pStyle w:val="ListParagraph"/>
        <w:widowControl/>
        <w:numPr>
          <w:ilvl w:val="0"/>
          <w:numId w:val="10"/>
        </w:numPr>
        <w:contextualSpacing/>
        <w:rPr>
          <w:sz w:val="18"/>
          <w:szCs w:val="18"/>
        </w:rPr>
      </w:pPr>
      <w:r w:rsidRPr="009C5CDF">
        <w:rPr>
          <w:sz w:val="18"/>
          <w:szCs w:val="18"/>
        </w:rPr>
        <w:t>Become a 24/7 campus that provides a more vibrant and active campus life.</w:t>
      </w:r>
    </w:p>
    <w:p w14:paraId="2CB9496C" w14:textId="77777777" w:rsidR="00B51175" w:rsidRPr="009C5CDF" w:rsidRDefault="00B51175" w:rsidP="00B51175">
      <w:pPr>
        <w:pStyle w:val="ListParagraph"/>
        <w:widowControl/>
        <w:numPr>
          <w:ilvl w:val="0"/>
          <w:numId w:val="10"/>
        </w:numPr>
        <w:contextualSpacing/>
        <w:rPr>
          <w:sz w:val="18"/>
          <w:szCs w:val="18"/>
        </w:rPr>
      </w:pPr>
      <w:r w:rsidRPr="009C5CDF">
        <w:rPr>
          <w:sz w:val="18"/>
          <w:szCs w:val="18"/>
        </w:rPr>
        <w:t>Continue progress in the retention, persistence, and graduation of all students.</w:t>
      </w:r>
    </w:p>
    <w:p w14:paraId="5B427D70" w14:textId="77777777" w:rsidR="00B51175" w:rsidRPr="00445A64" w:rsidRDefault="00B51175" w:rsidP="00B51175">
      <w:pPr>
        <w:rPr>
          <w:sz w:val="10"/>
          <w:szCs w:val="10"/>
        </w:rPr>
      </w:pPr>
    </w:p>
    <w:p w14:paraId="20D31D49" w14:textId="0EB1D539" w:rsidR="00B51175" w:rsidRPr="009C5CDF" w:rsidRDefault="00B51175" w:rsidP="00B51175">
      <w:pPr>
        <w:pStyle w:val="ListParagraph"/>
        <w:widowControl/>
        <w:numPr>
          <w:ilvl w:val="0"/>
          <w:numId w:val="9"/>
        </w:numPr>
        <w:contextualSpacing/>
        <w:rPr>
          <w:b/>
          <w:bCs/>
          <w:sz w:val="18"/>
          <w:szCs w:val="18"/>
        </w:rPr>
      </w:pPr>
      <w:r w:rsidRPr="009C5CDF">
        <w:rPr>
          <w:b/>
          <w:bCs/>
          <w:sz w:val="18"/>
          <w:szCs w:val="18"/>
        </w:rPr>
        <w:t>From De La Salle to Lasallian – “Expanding Responsibility for Lasallian High</w:t>
      </w:r>
      <w:r w:rsidR="000F612F" w:rsidRPr="009C5CDF">
        <w:rPr>
          <w:b/>
          <w:bCs/>
          <w:sz w:val="18"/>
          <w:szCs w:val="18"/>
        </w:rPr>
        <w:t>er Education”</w:t>
      </w:r>
    </w:p>
    <w:p w14:paraId="5E174D10" w14:textId="77777777" w:rsidR="00B51175" w:rsidRPr="009C5CDF" w:rsidRDefault="00B51175" w:rsidP="00B51175">
      <w:pPr>
        <w:pStyle w:val="ListParagraph"/>
        <w:widowControl/>
        <w:numPr>
          <w:ilvl w:val="0"/>
          <w:numId w:val="12"/>
        </w:numPr>
        <w:contextualSpacing/>
        <w:rPr>
          <w:sz w:val="18"/>
          <w:szCs w:val="18"/>
        </w:rPr>
      </w:pPr>
      <w:r w:rsidRPr="009C5CDF">
        <w:rPr>
          <w:sz w:val="18"/>
          <w:szCs w:val="18"/>
        </w:rPr>
        <w:t>Enhance the Catholic identity of Saint Mary’s College.</w:t>
      </w:r>
    </w:p>
    <w:p w14:paraId="3EF44CF5" w14:textId="77777777" w:rsidR="00B51175" w:rsidRPr="009C5CDF" w:rsidRDefault="00B51175" w:rsidP="00B51175">
      <w:pPr>
        <w:pStyle w:val="ListParagraph"/>
        <w:widowControl/>
        <w:numPr>
          <w:ilvl w:val="0"/>
          <w:numId w:val="12"/>
        </w:numPr>
        <w:contextualSpacing/>
        <w:rPr>
          <w:sz w:val="18"/>
          <w:szCs w:val="18"/>
        </w:rPr>
      </w:pPr>
      <w:r w:rsidRPr="009C5CDF">
        <w:rPr>
          <w:sz w:val="18"/>
          <w:szCs w:val="18"/>
        </w:rPr>
        <w:t xml:space="preserve">Further amplify the impact of the Office of Mission by increasing support of development for mission integration. </w:t>
      </w:r>
    </w:p>
    <w:p w14:paraId="3D392D4B" w14:textId="31D5BA1C" w:rsidR="00B51175" w:rsidRPr="009C5CDF" w:rsidRDefault="00B51175" w:rsidP="00B51175">
      <w:pPr>
        <w:pStyle w:val="ListParagraph"/>
        <w:widowControl/>
        <w:numPr>
          <w:ilvl w:val="0"/>
          <w:numId w:val="12"/>
        </w:numPr>
        <w:contextualSpacing/>
        <w:rPr>
          <w:sz w:val="18"/>
          <w:szCs w:val="18"/>
        </w:rPr>
      </w:pPr>
      <w:r w:rsidRPr="009C5CDF">
        <w:rPr>
          <w:sz w:val="18"/>
          <w:szCs w:val="18"/>
        </w:rPr>
        <w:t xml:space="preserve">Raise the visibility of </w:t>
      </w:r>
      <w:r w:rsidR="000F612F" w:rsidRPr="009C5CDF">
        <w:rPr>
          <w:sz w:val="18"/>
          <w:szCs w:val="18"/>
        </w:rPr>
        <w:t xml:space="preserve">sustainability efforts, consistent with </w:t>
      </w:r>
      <w:r w:rsidRPr="009C5CDF">
        <w:rPr>
          <w:sz w:val="18"/>
          <w:szCs w:val="18"/>
        </w:rPr>
        <w:t>Sustainability Action Plan. </w:t>
      </w:r>
    </w:p>
    <w:p w14:paraId="558B6B5D" w14:textId="77777777" w:rsidR="00B51175" w:rsidRPr="00445A64" w:rsidRDefault="00B51175" w:rsidP="00B51175">
      <w:pPr>
        <w:rPr>
          <w:sz w:val="10"/>
          <w:szCs w:val="10"/>
        </w:rPr>
      </w:pPr>
    </w:p>
    <w:p w14:paraId="60A2B5CF" w14:textId="77777777" w:rsidR="00B51175" w:rsidRPr="009C5CDF" w:rsidRDefault="00B51175" w:rsidP="00B51175">
      <w:pPr>
        <w:pStyle w:val="ListParagraph"/>
        <w:widowControl/>
        <w:numPr>
          <w:ilvl w:val="0"/>
          <w:numId w:val="9"/>
        </w:numPr>
        <w:contextualSpacing/>
        <w:rPr>
          <w:b/>
          <w:bCs/>
          <w:sz w:val="18"/>
          <w:szCs w:val="18"/>
        </w:rPr>
      </w:pPr>
      <w:r w:rsidRPr="009C5CDF">
        <w:rPr>
          <w:b/>
          <w:bCs/>
          <w:sz w:val="18"/>
          <w:szCs w:val="18"/>
        </w:rPr>
        <w:t xml:space="preserve">Prioritize Facilities and Footprint – “Defining our Place.”  </w:t>
      </w:r>
      <w:r w:rsidRPr="009C5CDF">
        <w:rPr>
          <w:rFonts w:eastAsia="Times New Roman" w:cs="Times New Roman"/>
          <w:sz w:val="18"/>
          <w:szCs w:val="18"/>
        </w:rPr>
        <w:t>Initiatives:</w:t>
      </w:r>
    </w:p>
    <w:p w14:paraId="5D25BD09" w14:textId="754C7706" w:rsidR="00B51175" w:rsidRPr="009C5CDF" w:rsidRDefault="00B51175" w:rsidP="00B51175">
      <w:pPr>
        <w:pStyle w:val="ListParagraph"/>
        <w:widowControl/>
        <w:numPr>
          <w:ilvl w:val="0"/>
          <w:numId w:val="13"/>
        </w:numPr>
        <w:contextualSpacing/>
        <w:rPr>
          <w:sz w:val="18"/>
          <w:szCs w:val="18"/>
        </w:rPr>
      </w:pPr>
      <w:r w:rsidRPr="009C5CDF">
        <w:rPr>
          <w:sz w:val="18"/>
          <w:szCs w:val="18"/>
        </w:rPr>
        <w:t>Complete a Campus Master Plan Update. </w:t>
      </w:r>
    </w:p>
    <w:p w14:paraId="0BD1DF42" w14:textId="77777777" w:rsidR="00B51175" w:rsidRPr="009C5CDF" w:rsidRDefault="00B51175" w:rsidP="00B51175">
      <w:pPr>
        <w:pStyle w:val="ListParagraph"/>
        <w:widowControl/>
        <w:numPr>
          <w:ilvl w:val="0"/>
          <w:numId w:val="13"/>
        </w:numPr>
        <w:contextualSpacing/>
        <w:rPr>
          <w:sz w:val="18"/>
          <w:szCs w:val="18"/>
        </w:rPr>
      </w:pPr>
      <w:r w:rsidRPr="009C5CDF">
        <w:rPr>
          <w:sz w:val="18"/>
          <w:szCs w:val="18"/>
        </w:rPr>
        <w:t>Advance and sequence facility projects under the approved Campus Master Plan Update and apply financial resources necessary to begin implementation on March 1, 2016.</w:t>
      </w:r>
    </w:p>
    <w:p w14:paraId="0D6EAA6A" w14:textId="77777777" w:rsidR="00B51175" w:rsidRPr="009C5CDF" w:rsidRDefault="00B51175" w:rsidP="00B51175">
      <w:pPr>
        <w:pStyle w:val="ListParagraph"/>
        <w:widowControl/>
        <w:numPr>
          <w:ilvl w:val="0"/>
          <w:numId w:val="13"/>
        </w:numPr>
        <w:contextualSpacing/>
        <w:rPr>
          <w:sz w:val="18"/>
          <w:szCs w:val="18"/>
        </w:rPr>
      </w:pPr>
      <w:r w:rsidRPr="009C5CDF">
        <w:rPr>
          <w:sz w:val="18"/>
          <w:szCs w:val="18"/>
        </w:rPr>
        <w:t>Modernize existing facilities to improve functionality and advance sustainability.</w:t>
      </w:r>
    </w:p>
    <w:p w14:paraId="698C6A44" w14:textId="77777777" w:rsidR="00B51175" w:rsidRPr="00445A64" w:rsidRDefault="00B51175" w:rsidP="00B51175">
      <w:pPr>
        <w:rPr>
          <w:sz w:val="10"/>
          <w:szCs w:val="10"/>
        </w:rPr>
      </w:pPr>
    </w:p>
    <w:p w14:paraId="4AD590AA" w14:textId="77777777" w:rsidR="00B51175" w:rsidRPr="009C5CDF" w:rsidRDefault="00B51175" w:rsidP="00B51175">
      <w:pPr>
        <w:pStyle w:val="ListParagraph"/>
        <w:widowControl/>
        <w:numPr>
          <w:ilvl w:val="0"/>
          <w:numId w:val="9"/>
        </w:numPr>
        <w:contextualSpacing/>
        <w:rPr>
          <w:b/>
          <w:bCs/>
          <w:sz w:val="18"/>
          <w:szCs w:val="18"/>
        </w:rPr>
      </w:pPr>
      <w:r w:rsidRPr="009C5CDF">
        <w:rPr>
          <w:b/>
          <w:bCs/>
          <w:sz w:val="18"/>
          <w:szCs w:val="18"/>
        </w:rPr>
        <w:t xml:space="preserve">Get the Message Out – “Claiming Our Competitiveness.”  </w:t>
      </w:r>
      <w:r w:rsidRPr="009C5CDF">
        <w:rPr>
          <w:rFonts w:eastAsia="Times New Roman" w:cs="Times New Roman"/>
          <w:sz w:val="18"/>
          <w:szCs w:val="18"/>
        </w:rPr>
        <w:t>Initiatives:</w:t>
      </w:r>
    </w:p>
    <w:p w14:paraId="7E1B9B0D" w14:textId="34D54889" w:rsidR="00B51175" w:rsidRPr="009C5CDF" w:rsidRDefault="00B51175" w:rsidP="00B51175">
      <w:pPr>
        <w:pStyle w:val="ListParagraph"/>
        <w:widowControl/>
        <w:numPr>
          <w:ilvl w:val="0"/>
          <w:numId w:val="14"/>
        </w:numPr>
        <w:contextualSpacing/>
        <w:rPr>
          <w:sz w:val="18"/>
          <w:szCs w:val="18"/>
        </w:rPr>
      </w:pPr>
      <w:r w:rsidRPr="009C5CDF">
        <w:rPr>
          <w:sz w:val="18"/>
          <w:szCs w:val="18"/>
        </w:rPr>
        <w:t>Complete the Saint Mary’s College brand assessment project and integrate core messages with the strategic plan’s vision, mission, and objectives.</w:t>
      </w:r>
    </w:p>
    <w:p w14:paraId="04184500" w14:textId="79E3D7A8" w:rsidR="00B51175" w:rsidRPr="009C5CDF" w:rsidRDefault="00B51175" w:rsidP="00B51175">
      <w:pPr>
        <w:pStyle w:val="ListParagraph"/>
        <w:widowControl/>
        <w:numPr>
          <w:ilvl w:val="0"/>
          <w:numId w:val="14"/>
        </w:numPr>
        <w:contextualSpacing/>
        <w:rPr>
          <w:sz w:val="18"/>
          <w:szCs w:val="18"/>
        </w:rPr>
      </w:pPr>
      <w:r w:rsidRPr="009C5CDF">
        <w:rPr>
          <w:sz w:val="18"/>
          <w:szCs w:val="18"/>
        </w:rPr>
        <w:t>Fund, develop, and launch an Institutional Marketing Plan.</w:t>
      </w:r>
    </w:p>
    <w:p w14:paraId="321BCD78" w14:textId="6ACA9C87" w:rsidR="00B51175" w:rsidRPr="009C5CDF" w:rsidRDefault="00B51175" w:rsidP="00B51175">
      <w:pPr>
        <w:pStyle w:val="ListParagraph"/>
        <w:widowControl/>
        <w:numPr>
          <w:ilvl w:val="0"/>
          <w:numId w:val="14"/>
        </w:numPr>
        <w:contextualSpacing/>
        <w:rPr>
          <w:sz w:val="18"/>
          <w:szCs w:val="18"/>
        </w:rPr>
      </w:pPr>
      <w:r w:rsidRPr="009C5CDF">
        <w:rPr>
          <w:sz w:val="18"/>
          <w:szCs w:val="18"/>
        </w:rPr>
        <w:t>Establish</w:t>
      </w:r>
      <w:r w:rsidR="000F612F" w:rsidRPr="009C5CDF">
        <w:rPr>
          <w:sz w:val="18"/>
          <w:szCs w:val="18"/>
        </w:rPr>
        <w:t xml:space="preserve"> and measure</w:t>
      </w:r>
      <w:r w:rsidRPr="009C5CDF">
        <w:rPr>
          <w:sz w:val="18"/>
          <w:szCs w:val="18"/>
        </w:rPr>
        <w:t xml:space="preserve"> key performance indicators and targets for recognition and reputation.</w:t>
      </w:r>
    </w:p>
    <w:p w14:paraId="6FA63E78" w14:textId="77777777" w:rsidR="00B51175" w:rsidRPr="00445A64" w:rsidRDefault="00B51175" w:rsidP="00B51175">
      <w:pPr>
        <w:rPr>
          <w:b/>
          <w:bCs/>
          <w:sz w:val="10"/>
          <w:szCs w:val="10"/>
        </w:rPr>
      </w:pPr>
    </w:p>
    <w:p w14:paraId="57B7858B" w14:textId="77777777" w:rsidR="00B51175" w:rsidRPr="009C5CDF" w:rsidRDefault="00B51175" w:rsidP="00B51175">
      <w:pPr>
        <w:pStyle w:val="ListParagraph"/>
        <w:widowControl/>
        <w:numPr>
          <w:ilvl w:val="0"/>
          <w:numId w:val="9"/>
        </w:numPr>
        <w:contextualSpacing/>
        <w:rPr>
          <w:b/>
          <w:bCs/>
          <w:sz w:val="18"/>
          <w:szCs w:val="18"/>
        </w:rPr>
      </w:pPr>
      <w:r w:rsidRPr="009C5CDF">
        <w:rPr>
          <w:b/>
          <w:bCs/>
          <w:sz w:val="18"/>
          <w:szCs w:val="18"/>
        </w:rPr>
        <w:t xml:space="preserve">Ensure Saint Mary’s Financial Stability – “Strengthening Foundations in Affordability.”  </w:t>
      </w:r>
      <w:r w:rsidRPr="009C5CDF">
        <w:rPr>
          <w:rFonts w:eastAsia="Times New Roman" w:cs="Times New Roman"/>
          <w:sz w:val="18"/>
          <w:szCs w:val="18"/>
        </w:rPr>
        <w:t>Initiatives:</w:t>
      </w:r>
      <w:r w:rsidRPr="009C5CDF">
        <w:rPr>
          <w:b/>
          <w:bCs/>
          <w:sz w:val="18"/>
          <w:szCs w:val="18"/>
        </w:rPr>
        <w:t xml:space="preserve"> </w:t>
      </w:r>
    </w:p>
    <w:p w14:paraId="368AFA64" w14:textId="77777777" w:rsidR="00B51175" w:rsidRPr="009C5CDF" w:rsidRDefault="00B51175" w:rsidP="00B51175">
      <w:pPr>
        <w:pStyle w:val="ListParagraph"/>
        <w:widowControl/>
        <w:numPr>
          <w:ilvl w:val="0"/>
          <w:numId w:val="11"/>
        </w:numPr>
        <w:contextualSpacing/>
        <w:rPr>
          <w:sz w:val="18"/>
          <w:szCs w:val="18"/>
        </w:rPr>
      </w:pPr>
      <w:r w:rsidRPr="009C5CDF">
        <w:rPr>
          <w:sz w:val="18"/>
          <w:szCs w:val="18"/>
        </w:rPr>
        <w:t>Advance a robust culture of philanthropy in support of priorities and strategic objectives.</w:t>
      </w:r>
    </w:p>
    <w:p w14:paraId="0CB4A074" w14:textId="77777777" w:rsidR="00B51175" w:rsidRPr="009C5CDF" w:rsidRDefault="00B51175" w:rsidP="00B51175">
      <w:pPr>
        <w:pStyle w:val="ListParagraph"/>
        <w:widowControl/>
        <w:numPr>
          <w:ilvl w:val="0"/>
          <w:numId w:val="11"/>
        </w:numPr>
        <w:contextualSpacing/>
        <w:rPr>
          <w:sz w:val="18"/>
          <w:szCs w:val="18"/>
        </w:rPr>
      </w:pPr>
      <w:r w:rsidRPr="009C5CDF">
        <w:rPr>
          <w:sz w:val="18"/>
          <w:szCs w:val="18"/>
        </w:rPr>
        <w:t>Develop a multiyear enrollment management and retention strategy.</w:t>
      </w:r>
    </w:p>
    <w:p w14:paraId="087C389E" w14:textId="77777777" w:rsidR="00B51175" w:rsidRPr="009C5CDF" w:rsidRDefault="00B51175" w:rsidP="00B51175">
      <w:pPr>
        <w:pStyle w:val="ListParagraph"/>
        <w:widowControl/>
        <w:numPr>
          <w:ilvl w:val="0"/>
          <w:numId w:val="11"/>
        </w:numPr>
        <w:contextualSpacing/>
        <w:rPr>
          <w:sz w:val="18"/>
          <w:szCs w:val="18"/>
        </w:rPr>
      </w:pPr>
      <w:r w:rsidRPr="009C5CDF">
        <w:rPr>
          <w:sz w:val="18"/>
          <w:szCs w:val="18"/>
        </w:rPr>
        <w:t>Articulate a financial aid philosophy. </w:t>
      </w:r>
    </w:p>
    <w:p w14:paraId="5F3C45D7" w14:textId="77777777" w:rsidR="00B51175" w:rsidRPr="009C5CDF" w:rsidRDefault="00B51175" w:rsidP="00B51175">
      <w:pPr>
        <w:pStyle w:val="ListParagraph"/>
        <w:widowControl/>
        <w:numPr>
          <w:ilvl w:val="0"/>
          <w:numId w:val="11"/>
        </w:numPr>
        <w:contextualSpacing/>
        <w:rPr>
          <w:sz w:val="18"/>
          <w:szCs w:val="18"/>
        </w:rPr>
      </w:pPr>
      <w:r w:rsidRPr="009C5CDF">
        <w:rPr>
          <w:sz w:val="18"/>
          <w:szCs w:val="18"/>
        </w:rPr>
        <w:t>Develop and implement a strategic plan for intercollegiate athletics and campus recreation.</w:t>
      </w:r>
    </w:p>
    <w:p w14:paraId="03CCCCA7" w14:textId="239F62F5" w:rsidR="00D274C1" w:rsidRPr="009C5CDF" w:rsidRDefault="00B51175" w:rsidP="002C6660">
      <w:pPr>
        <w:pStyle w:val="ListParagraph"/>
        <w:widowControl/>
        <w:numPr>
          <w:ilvl w:val="0"/>
          <w:numId w:val="11"/>
        </w:numPr>
        <w:contextualSpacing/>
        <w:rPr>
          <w:sz w:val="18"/>
          <w:szCs w:val="18"/>
        </w:rPr>
      </w:pPr>
      <w:r w:rsidRPr="009C5CDF">
        <w:rPr>
          <w:sz w:val="18"/>
          <w:szCs w:val="18"/>
        </w:rPr>
        <w:t>Conduct and implement workforce planning and efficiency analysis.</w:t>
      </w:r>
    </w:p>
    <w:sectPr w:rsidR="00D274C1" w:rsidRPr="009C5CDF" w:rsidSect="008F1942">
      <w:footerReference w:type="first" r:id="rId11"/>
      <w:type w:val="continuous"/>
      <w:pgSz w:w="12240" w:h="15840"/>
      <w:pgMar w:top="936" w:right="936" w:bottom="936" w:left="936"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F1E5E" w14:textId="77777777" w:rsidR="00B34472" w:rsidRDefault="00B34472" w:rsidP="00FC65A1">
      <w:r>
        <w:separator/>
      </w:r>
    </w:p>
  </w:endnote>
  <w:endnote w:type="continuationSeparator" w:id="0">
    <w:p w14:paraId="6A7BB713" w14:textId="77777777" w:rsidR="00B34472" w:rsidRDefault="00B34472" w:rsidP="00FC6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enlo Regular">
    <w:altName w:val="Menlo"/>
    <w:panose1 w:val="020B0604020202020204"/>
    <w:charset w:val="00"/>
    <w:family w:val="auto"/>
    <w:pitch w:val="variable"/>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528F3" w14:textId="1AFC1029" w:rsidR="001B6019" w:rsidRPr="00A3169F" w:rsidRDefault="001B6019" w:rsidP="00A3169F">
    <w:pPr>
      <w:pStyle w:val="Footer"/>
      <w:jc w:val="right"/>
      <w:rPr>
        <w:i/>
        <w:color w:val="A6A6A6" w:themeColor="background1" w:themeShade="A6"/>
        <w:sz w:val="16"/>
        <w:szCs w:val="16"/>
      </w:rPr>
    </w:pPr>
    <w:r w:rsidRPr="003B47D5">
      <w:rPr>
        <w:i/>
        <w:color w:val="A6A6A6" w:themeColor="background1" w:themeShade="A6"/>
        <w:sz w:val="16"/>
        <w:szCs w:val="16"/>
      </w:rPr>
      <w:ptab w:relativeTo="margin" w:alignment="center" w:leader="none"/>
    </w:r>
    <w:r w:rsidRPr="003B47D5">
      <w:rPr>
        <w:i/>
        <w:color w:val="A6A6A6" w:themeColor="background1" w:themeShade="A6"/>
        <w:sz w:val="16"/>
        <w:szCs w:val="16"/>
      </w:rPr>
      <w:ptab w:relativeTo="margin" w:alignment="right" w:leader="none"/>
    </w:r>
    <w:r>
      <w:rPr>
        <w:i/>
        <w:color w:val="A6A6A6" w:themeColor="background1" w:themeShade="A6"/>
        <w:sz w:val="16"/>
        <w:szCs w:val="16"/>
      </w:rPr>
      <w:t xml:space="preserve">Updated </w:t>
    </w:r>
    <w:r w:rsidR="00DE4F91">
      <w:rPr>
        <w:i/>
        <w:color w:val="A6A6A6" w:themeColor="background1" w:themeShade="A6"/>
        <w:sz w:val="16"/>
        <w:szCs w:val="16"/>
      </w:rPr>
      <w:t>11</w:t>
    </w:r>
    <w:r w:rsidR="00BE26AD">
      <w:rPr>
        <w:i/>
        <w:color w:val="A6A6A6" w:themeColor="background1" w:themeShade="A6"/>
        <w:sz w:val="16"/>
        <w:szCs w:val="16"/>
      </w:rPr>
      <w:t>/</w:t>
    </w:r>
    <w:r w:rsidR="00DE4F91">
      <w:rPr>
        <w:i/>
        <w:color w:val="A6A6A6" w:themeColor="background1" w:themeShade="A6"/>
        <w:sz w:val="16"/>
        <w:szCs w:val="16"/>
      </w:rPr>
      <w:t>04</w:t>
    </w:r>
    <w:r w:rsidR="00E212F3">
      <w:rPr>
        <w:i/>
        <w:color w:val="A6A6A6" w:themeColor="background1" w:themeShade="A6"/>
        <w:sz w:val="16"/>
        <w:szCs w:val="16"/>
      </w:rPr>
      <w:t>/18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4E118" w14:textId="77777777" w:rsidR="00B34472" w:rsidRDefault="00B34472" w:rsidP="00FC65A1">
      <w:r>
        <w:separator/>
      </w:r>
    </w:p>
  </w:footnote>
  <w:footnote w:type="continuationSeparator" w:id="0">
    <w:p w14:paraId="1267D316" w14:textId="77777777" w:rsidR="00B34472" w:rsidRDefault="00B34472" w:rsidP="00FC6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910EB"/>
    <w:multiLevelType w:val="hybridMultilevel"/>
    <w:tmpl w:val="770460FA"/>
    <w:lvl w:ilvl="0" w:tplc="1CBEEFDA">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07093D"/>
    <w:multiLevelType w:val="hybridMultilevel"/>
    <w:tmpl w:val="4DB23AFC"/>
    <w:lvl w:ilvl="0" w:tplc="0B3ECD4A">
      <w:start w:val="1"/>
      <w:numFmt w:val="upperLetter"/>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325C1"/>
    <w:multiLevelType w:val="hybridMultilevel"/>
    <w:tmpl w:val="32EE37A4"/>
    <w:lvl w:ilvl="0" w:tplc="1A1E495C">
      <w:start w:val="4"/>
      <w:numFmt w:val="decimal"/>
      <w:lvlText w:val="%1."/>
      <w:lvlJc w:val="left"/>
      <w:pPr>
        <w:ind w:left="206" w:hanging="207"/>
      </w:pPr>
      <w:rPr>
        <w:rFonts w:ascii="Garamond" w:eastAsia="Garamond" w:hAnsi="Garamond" w:hint="default"/>
        <w:b/>
        <w:bCs/>
        <w:spacing w:val="1"/>
        <w:w w:val="102"/>
        <w:sz w:val="21"/>
        <w:szCs w:val="21"/>
      </w:rPr>
    </w:lvl>
    <w:lvl w:ilvl="1" w:tplc="BC882A82">
      <w:start w:val="1"/>
      <w:numFmt w:val="upperLetter"/>
      <w:lvlText w:val="%2."/>
      <w:lvlJc w:val="left"/>
      <w:pPr>
        <w:ind w:left="727" w:hanging="253"/>
      </w:pPr>
      <w:rPr>
        <w:rFonts w:ascii="Garamond" w:eastAsia="Garamond" w:hAnsi="Garamond" w:hint="default"/>
        <w:spacing w:val="2"/>
        <w:w w:val="102"/>
        <w:sz w:val="21"/>
        <w:szCs w:val="21"/>
      </w:rPr>
    </w:lvl>
    <w:lvl w:ilvl="2" w:tplc="182C948C">
      <w:start w:val="1"/>
      <w:numFmt w:val="bullet"/>
      <w:lvlText w:val="•"/>
      <w:lvlJc w:val="left"/>
      <w:pPr>
        <w:ind w:left="1526" w:hanging="253"/>
      </w:pPr>
      <w:rPr>
        <w:rFonts w:hint="default"/>
      </w:rPr>
    </w:lvl>
    <w:lvl w:ilvl="3" w:tplc="5DF4B102">
      <w:start w:val="1"/>
      <w:numFmt w:val="bullet"/>
      <w:lvlText w:val="•"/>
      <w:lvlJc w:val="left"/>
      <w:pPr>
        <w:ind w:left="2325" w:hanging="253"/>
      </w:pPr>
      <w:rPr>
        <w:rFonts w:hint="default"/>
      </w:rPr>
    </w:lvl>
    <w:lvl w:ilvl="4" w:tplc="1026E810">
      <w:start w:val="1"/>
      <w:numFmt w:val="bullet"/>
      <w:lvlText w:val="•"/>
      <w:lvlJc w:val="left"/>
      <w:pPr>
        <w:ind w:left="3125" w:hanging="253"/>
      </w:pPr>
      <w:rPr>
        <w:rFonts w:hint="default"/>
      </w:rPr>
    </w:lvl>
    <w:lvl w:ilvl="5" w:tplc="6CDA69CC">
      <w:start w:val="1"/>
      <w:numFmt w:val="bullet"/>
      <w:lvlText w:val="•"/>
      <w:lvlJc w:val="left"/>
      <w:pPr>
        <w:ind w:left="3924" w:hanging="253"/>
      </w:pPr>
      <w:rPr>
        <w:rFonts w:hint="default"/>
      </w:rPr>
    </w:lvl>
    <w:lvl w:ilvl="6" w:tplc="28686D96">
      <w:start w:val="1"/>
      <w:numFmt w:val="bullet"/>
      <w:lvlText w:val="•"/>
      <w:lvlJc w:val="left"/>
      <w:pPr>
        <w:ind w:left="4723" w:hanging="253"/>
      </w:pPr>
      <w:rPr>
        <w:rFonts w:hint="default"/>
      </w:rPr>
    </w:lvl>
    <w:lvl w:ilvl="7" w:tplc="866ED0CE">
      <w:start w:val="1"/>
      <w:numFmt w:val="bullet"/>
      <w:lvlText w:val="•"/>
      <w:lvlJc w:val="left"/>
      <w:pPr>
        <w:ind w:left="5523" w:hanging="253"/>
      </w:pPr>
      <w:rPr>
        <w:rFonts w:hint="default"/>
      </w:rPr>
    </w:lvl>
    <w:lvl w:ilvl="8" w:tplc="FB521504">
      <w:start w:val="1"/>
      <w:numFmt w:val="bullet"/>
      <w:lvlText w:val="•"/>
      <w:lvlJc w:val="left"/>
      <w:pPr>
        <w:ind w:left="6322" w:hanging="253"/>
      </w:pPr>
      <w:rPr>
        <w:rFonts w:hint="default"/>
      </w:rPr>
    </w:lvl>
  </w:abstractNum>
  <w:abstractNum w:abstractNumId="3" w15:restartNumberingAfterBreak="0">
    <w:nsid w:val="2C4209F0"/>
    <w:multiLevelType w:val="hybridMultilevel"/>
    <w:tmpl w:val="CB761168"/>
    <w:lvl w:ilvl="0" w:tplc="1C0C5152">
      <w:start w:val="2"/>
      <w:numFmt w:val="upperLetter"/>
      <w:lvlText w:val="%1."/>
      <w:lvlJc w:val="left"/>
      <w:pPr>
        <w:ind w:left="238" w:hanging="239"/>
      </w:pPr>
      <w:rPr>
        <w:rFonts w:ascii="Garamond" w:eastAsia="Garamond" w:hAnsi="Garamond" w:hint="default"/>
        <w:spacing w:val="2"/>
        <w:w w:val="102"/>
        <w:sz w:val="21"/>
        <w:szCs w:val="21"/>
      </w:rPr>
    </w:lvl>
    <w:lvl w:ilvl="1" w:tplc="1CBEEFDA">
      <w:start w:val="1"/>
      <w:numFmt w:val="bullet"/>
      <w:lvlText w:val="•"/>
      <w:lvlJc w:val="left"/>
      <w:pPr>
        <w:ind w:left="860" w:hanging="239"/>
      </w:pPr>
      <w:rPr>
        <w:rFonts w:hint="default"/>
      </w:rPr>
    </w:lvl>
    <w:lvl w:ilvl="2" w:tplc="34D06E6A">
      <w:start w:val="1"/>
      <w:numFmt w:val="bullet"/>
      <w:lvlText w:val="•"/>
      <w:lvlJc w:val="left"/>
      <w:pPr>
        <w:ind w:left="1482" w:hanging="239"/>
      </w:pPr>
      <w:rPr>
        <w:rFonts w:hint="default"/>
      </w:rPr>
    </w:lvl>
    <w:lvl w:ilvl="3" w:tplc="60F6176E">
      <w:start w:val="1"/>
      <w:numFmt w:val="bullet"/>
      <w:lvlText w:val="•"/>
      <w:lvlJc w:val="left"/>
      <w:pPr>
        <w:ind w:left="2105" w:hanging="239"/>
      </w:pPr>
      <w:rPr>
        <w:rFonts w:hint="default"/>
      </w:rPr>
    </w:lvl>
    <w:lvl w:ilvl="4" w:tplc="1D5827DA">
      <w:start w:val="1"/>
      <w:numFmt w:val="bullet"/>
      <w:lvlText w:val="•"/>
      <w:lvlJc w:val="left"/>
      <w:pPr>
        <w:ind w:left="2727" w:hanging="239"/>
      </w:pPr>
      <w:rPr>
        <w:rFonts w:hint="default"/>
      </w:rPr>
    </w:lvl>
    <w:lvl w:ilvl="5" w:tplc="1E6C7ED2">
      <w:start w:val="1"/>
      <w:numFmt w:val="bullet"/>
      <w:lvlText w:val="•"/>
      <w:lvlJc w:val="left"/>
      <w:pPr>
        <w:ind w:left="3349" w:hanging="239"/>
      </w:pPr>
      <w:rPr>
        <w:rFonts w:hint="default"/>
      </w:rPr>
    </w:lvl>
    <w:lvl w:ilvl="6" w:tplc="AF802F24">
      <w:start w:val="1"/>
      <w:numFmt w:val="bullet"/>
      <w:lvlText w:val="•"/>
      <w:lvlJc w:val="left"/>
      <w:pPr>
        <w:ind w:left="3971" w:hanging="239"/>
      </w:pPr>
      <w:rPr>
        <w:rFonts w:hint="default"/>
      </w:rPr>
    </w:lvl>
    <w:lvl w:ilvl="7" w:tplc="EFFC4228">
      <w:start w:val="1"/>
      <w:numFmt w:val="bullet"/>
      <w:lvlText w:val="•"/>
      <w:lvlJc w:val="left"/>
      <w:pPr>
        <w:ind w:left="4594" w:hanging="239"/>
      </w:pPr>
      <w:rPr>
        <w:rFonts w:hint="default"/>
      </w:rPr>
    </w:lvl>
    <w:lvl w:ilvl="8" w:tplc="7E18FEAE">
      <w:start w:val="1"/>
      <w:numFmt w:val="bullet"/>
      <w:lvlText w:val="•"/>
      <w:lvlJc w:val="left"/>
      <w:pPr>
        <w:ind w:left="5216" w:hanging="239"/>
      </w:pPr>
      <w:rPr>
        <w:rFonts w:hint="default"/>
      </w:rPr>
    </w:lvl>
  </w:abstractNum>
  <w:abstractNum w:abstractNumId="4" w15:restartNumberingAfterBreak="0">
    <w:nsid w:val="2C910320"/>
    <w:multiLevelType w:val="hybridMultilevel"/>
    <w:tmpl w:val="2E90BBCA"/>
    <w:lvl w:ilvl="0" w:tplc="8696AD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954302"/>
    <w:multiLevelType w:val="hybridMultilevel"/>
    <w:tmpl w:val="B706E398"/>
    <w:lvl w:ilvl="0" w:tplc="7054B7B2">
      <w:start w:val="1"/>
      <w:numFmt w:val="upperLetter"/>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8173FF"/>
    <w:multiLevelType w:val="hybridMultilevel"/>
    <w:tmpl w:val="9614E1FC"/>
    <w:lvl w:ilvl="0" w:tplc="0232B340">
      <w:start w:val="3"/>
      <w:numFmt w:val="decimal"/>
      <w:lvlText w:val="%1."/>
      <w:lvlJc w:val="left"/>
      <w:pPr>
        <w:ind w:left="215" w:hanging="216"/>
      </w:pPr>
      <w:rPr>
        <w:rFonts w:ascii="Garamond" w:eastAsia="Garamond" w:hAnsi="Garamond" w:hint="default"/>
        <w:b/>
        <w:bCs/>
        <w:spacing w:val="1"/>
        <w:w w:val="102"/>
        <w:sz w:val="21"/>
        <w:szCs w:val="21"/>
      </w:rPr>
    </w:lvl>
    <w:lvl w:ilvl="1" w:tplc="38FEB62C">
      <w:start w:val="1"/>
      <w:numFmt w:val="upperLetter"/>
      <w:lvlText w:val="%2."/>
      <w:lvlJc w:val="left"/>
      <w:pPr>
        <w:ind w:left="692" w:hanging="253"/>
      </w:pPr>
      <w:rPr>
        <w:rFonts w:ascii="Garamond" w:eastAsia="Garamond" w:hAnsi="Garamond" w:hint="default"/>
        <w:spacing w:val="2"/>
        <w:w w:val="102"/>
        <w:sz w:val="21"/>
        <w:szCs w:val="21"/>
      </w:rPr>
    </w:lvl>
    <w:lvl w:ilvl="2" w:tplc="36EEB224">
      <w:start w:val="1"/>
      <w:numFmt w:val="bullet"/>
      <w:lvlText w:val="•"/>
      <w:lvlJc w:val="left"/>
      <w:pPr>
        <w:ind w:left="1138" w:hanging="253"/>
      </w:pPr>
      <w:rPr>
        <w:rFonts w:hint="default"/>
      </w:rPr>
    </w:lvl>
    <w:lvl w:ilvl="3" w:tplc="C5168D06">
      <w:start w:val="1"/>
      <w:numFmt w:val="bullet"/>
      <w:lvlText w:val="•"/>
      <w:lvlJc w:val="left"/>
      <w:pPr>
        <w:ind w:left="1584" w:hanging="253"/>
      </w:pPr>
      <w:rPr>
        <w:rFonts w:hint="default"/>
      </w:rPr>
    </w:lvl>
    <w:lvl w:ilvl="4" w:tplc="986026DE">
      <w:start w:val="1"/>
      <w:numFmt w:val="bullet"/>
      <w:lvlText w:val="•"/>
      <w:lvlJc w:val="left"/>
      <w:pPr>
        <w:ind w:left="2031" w:hanging="253"/>
      </w:pPr>
      <w:rPr>
        <w:rFonts w:hint="default"/>
      </w:rPr>
    </w:lvl>
    <w:lvl w:ilvl="5" w:tplc="7576D090">
      <w:start w:val="1"/>
      <w:numFmt w:val="bullet"/>
      <w:lvlText w:val="•"/>
      <w:lvlJc w:val="left"/>
      <w:pPr>
        <w:ind w:left="2477" w:hanging="253"/>
      </w:pPr>
      <w:rPr>
        <w:rFonts w:hint="default"/>
      </w:rPr>
    </w:lvl>
    <w:lvl w:ilvl="6" w:tplc="9B2427AE">
      <w:start w:val="1"/>
      <w:numFmt w:val="bullet"/>
      <w:lvlText w:val="•"/>
      <w:lvlJc w:val="left"/>
      <w:pPr>
        <w:ind w:left="2924" w:hanging="253"/>
      </w:pPr>
      <w:rPr>
        <w:rFonts w:hint="default"/>
      </w:rPr>
    </w:lvl>
    <w:lvl w:ilvl="7" w:tplc="A2F6591E">
      <w:start w:val="1"/>
      <w:numFmt w:val="bullet"/>
      <w:lvlText w:val="•"/>
      <w:lvlJc w:val="left"/>
      <w:pPr>
        <w:ind w:left="3370" w:hanging="253"/>
      </w:pPr>
      <w:rPr>
        <w:rFonts w:hint="default"/>
      </w:rPr>
    </w:lvl>
    <w:lvl w:ilvl="8" w:tplc="6BAC05DE">
      <w:start w:val="1"/>
      <w:numFmt w:val="bullet"/>
      <w:lvlText w:val="•"/>
      <w:lvlJc w:val="left"/>
      <w:pPr>
        <w:ind w:left="3816" w:hanging="253"/>
      </w:pPr>
      <w:rPr>
        <w:rFonts w:hint="default"/>
      </w:rPr>
    </w:lvl>
  </w:abstractNum>
  <w:abstractNum w:abstractNumId="7" w15:restartNumberingAfterBreak="0">
    <w:nsid w:val="46BA0988"/>
    <w:multiLevelType w:val="multilevel"/>
    <w:tmpl w:val="770460FA"/>
    <w:lvl w:ilvl="0">
      <w:start w:val="1"/>
      <w:numFmt w:val="bullet"/>
      <w:lvlText w:val="•"/>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471703C3"/>
    <w:multiLevelType w:val="hybridMultilevel"/>
    <w:tmpl w:val="D982EC80"/>
    <w:lvl w:ilvl="0" w:tplc="56103AC8">
      <w:start w:val="1"/>
      <w:numFmt w:val="upperLetter"/>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0C67F3"/>
    <w:multiLevelType w:val="hybridMultilevel"/>
    <w:tmpl w:val="63B4829C"/>
    <w:lvl w:ilvl="0" w:tplc="7054B7B2">
      <w:start w:val="1"/>
      <w:numFmt w:val="upperLetter"/>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C64D52"/>
    <w:multiLevelType w:val="hybridMultilevel"/>
    <w:tmpl w:val="29D414B2"/>
    <w:lvl w:ilvl="0" w:tplc="8BF471EA">
      <w:start w:val="1"/>
      <w:numFmt w:val="bullet"/>
      <w:lvlText w:val="•"/>
      <w:lvlJc w:val="left"/>
      <w:pPr>
        <w:tabs>
          <w:tab w:val="num" w:pos="360"/>
        </w:tabs>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C90B7F"/>
    <w:multiLevelType w:val="hybridMultilevel"/>
    <w:tmpl w:val="7C50822A"/>
    <w:lvl w:ilvl="0" w:tplc="0409000F">
      <w:start w:val="1"/>
      <w:numFmt w:val="decimal"/>
      <w:lvlText w:val="%1."/>
      <w:lvlJc w:val="left"/>
      <w:pPr>
        <w:ind w:left="360" w:hanging="360"/>
      </w:pPr>
    </w:lvl>
    <w:lvl w:ilvl="1" w:tplc="FCA27318">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88405C6"/>
    <w:multiLevelType w:val="hybridMultilevel"/>
    <w:tmpl w:val="0C4ADD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2065BDB"/>
    <w:multiLevelType w:val="hybridMultilevel"/>
    <w:tmpl w:val="528E9984"/>
    <w:lvl w:ilvl="0" w:tplc="8696AD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12"/>
  </w:num>
  <w:num w:numId="5">
    <w:abstractNumId w:val="0"/>
  </w:num>
  <w:num w:numId="6">
    <w:abstractNumId w:val="7"/>
  </w:num>
  <w:num w:numId="7">
    <w:abstractNumId w:val="10"/>
  </w:num>
  <w:num w:numId="8">
    <w:abstractNumId w:val="4"/>
  </w:num>
  <w:num w:numId="9">
    <w:abstractNumId w:val="11"/>
  </w:num>
  <w:num w:numId="10">
    <w:abstractNumId w:val="13"/>
  </w:num>
  <w:num w:numId="11">
    <w:abstractNumId w:val="1"/>
  </w:num>
  <w:num w:numId="12">
    <w:abstractNumId w:val="8"/>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documentProtection w:edit="forms" w:enforcement="1"/>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65"/>
    <w:rsid w:val="00002387"/>
    <w:rsid w:val="000054F0"/>
    <w:rsid w:val="00011788"/>
    <w:rsid w:val="0002678D"/>
    <w:rsid w:val="000341E6"/>
    <w:rsid w:val="000354D1"/>
    <w:rsid w:val="00053D4E"/>
    <w:rsid w:val="00066C59"/>
    <w:rsid w:val="000B67BD"/>
    <w:rsid w:val="000F612F"/>
    <w:rsid w:val="001009A3"/>
    <w:rsid w:val="0012275D"/>
    <w:rsid w:val="001236ED"/>
    <w:rsid w:val="0013398F"/>
    <w:rsid w:val="00160F62"/>
    <w:rsid w:val="001728E1"/>
    <w:rsid w:val="001759EF"/>
    <w:rsid w:val="00177329"/>
    <w:rsid w:val="00190D02"/>
    <w:rsid w:val="00191D11"/>
    <w:rsid w:val="001930C6"/>
    <w:rsid w:val="001B1301"/>
    <w:rsid w:val="001B6019"/>
    <w:rsid w:val="001D1E23"/>
    <w:rsid w:val="001D1FF9"/>
    <w:rsid w:val="001D3EF4"/>
    <w:rsid w:val="001E4152"/>
    <w:rsid w:val="001F1A29"/>
    <w:rsid w:val="0020567B"/>
    <w:rsid w:val="00225820"/>
    <w:rsid w:val="00240C96"/>
    <w:rsid w:val="002429F6"/>
    <w:rsid w:val="00246A00"/>
    <w:rsid w:val="00247CF0"/>
    <w:rsid w:val="0026266E"/>
    <w:rsid w:val="00266886"/>
    <w:rsid w:val="00283639"/>
    <w:rsid w:val="00287E25"/>
    <w:rsid w:val="002A08F8"/>
    <w:rsid w:val="002A4354"/>
    <w:rsid w:val="002A5018"/>
    <w:rsid w:val="002B4B6B"/>
    <w:rsid w:val="002C6660"/>
    <w:rsid w:val="002C695E"/>
    <w:rsid w:val="002D072E"/>
    <w:rsid w:val="002F7773"/>
    <w:rsid w:val="00300CDC"/>
    <w:rsid w:val="003317F9"/>
    <w:rsid w:val="00346E79"/>
    <w:rsid w:val="003610A2"/>
    <w:rsid w:val="00372A99"/>
    <w:rsid w:val="00377102"/>
    <w:rsid w:val="00382A9B"/>
    <w:rsid w:val="003839E5"/>
    <w:rsid w:val="003A5899"/>
    <w:rsid w:val="003B47D5"/>
    <w:rsid w:val="003E639D"/>
    <w:rsid w:val="003F1C03"/>
    <w:rsid w:val="00402A2F"/>
    <w:rsid w:val="0040699B"/>
    <w:rsid w:val="00414D9F"/>
    <w:rsid w:val="004239AD"/>
    <w:rsid w:val="00424A10"/>
    <w:rsid w:val="00443FA2"/>
    <w:rsid w:val="00444927"/>
    <w:rsid w:val="00444AD8"/>
    <w:rsid w:val="00445A64"/>
    <w:rsid w:val="004502FC"/>
    <w:rsid w:val="0045137A"/>
    <w:rsid w:val="0045184D"/>
    <w:rsid w:val="0046604D"/>
    <w:rsid w:val="00474FE4"/>
    <w:rsid w:val="0047553B"/>
    <w:rsid w:val="00487D22"/>
    <w:rsid w:val="00491162"/>
    <w:rsid w:val="00493A61"/>
    <w:rsid w:val="004A5B79"/>
    <w:rsid w:val="004C4A7B"/>
    <w:rsid w:val="004D27D7"/>
    <w:rsid w:val="004E256C"/>
    <w:rsid w:val="004E636F"/>
    <w:rsid w:val="004F47EB"/>
    <w:rsid w:val="00500508"/>
    <w:rsid w:val="00504D00"/>
    <w:rsid w:val="00517DD6"/>
    <w:rsid w:val="005370F8"/>
    <w:rsid w:val="00554FF9"/>
    <w:rsid w:val="005714F8"/>
    <w:rsid w:val="00575BFE"/>
    <w:rsid w:val="00576B70"/>
    <w:rsid w:val="00585668"/>
    <w:rsid w:val="005A5091"/>
    <w:rsid w:val="005A5A55"/>
    <w:rsid w:val="005B0C87"/>
    <w:rsid w:val="005B675B"/>
    <w:rsid w:val="005C02BB"/>
    <w:rsid w:val="005E5284"/>
    <w:rsid w:val="00623A3E"/>
    <w:rsid w:val="00624F6D"/>
    <w:rsid w:val="00645759"/>
    <w:rsid w:val="0064635A"/>
    <w:rsid w:val="00656A99"/>
    <w:rsid w:val="00672CD1"/>
    <w:rsid w:val="00676821"/>
    <w:rsid w:val="006804A2"/>
    <w:rsid w:val="006853BB"/>
    <w:rsid w:val="00697713"/>
    <w:rsid w:val="006A3DB6"/>
    <w:rsid w:val="006D3211"/>
    <w:rsid w:val="006D6F53"/>
    <w:rsid w:val="006E7A38"/>
    <w:rsid w:val="006F4ED6"/>
    <w:rsid w:val="007073DC"/>
    <w:rsid w:val="0071392D"/>
    <w:rsid w:val="007148D7"/>
    <w:rsid w:val="00722F01"/>
    <w:rsid w:val="00745197"/>
    <w:rsid w:val="00747C9D"/>
    <w:rsid w:val="007569BD"/>
    <w:rsid w:val="00771EEB"/>
    <w:rsid w:val="007740FA"/>
    <w:rsid w:val="007851A0"/>
    <w:rsid w:val="00791471"/>
    <w:rsid w:val="007A4046"/>
    <w:rsid w:val="007B1A79"/>
    <w:rsid w:val="007B5A2C"/>
    <w:rsid w:val="007C691D"/>
    <w:rsid w:val="007F0332"/>
    <w:rsid w:val="00821AFF"/>
    <w:rsid w:val="00843EBB"/>
    <w:rsid w:val="00857986"/>
    <w:rsid w:val="00866FAE"/>
    <w:rsid w:val="00872107"/>
    <w:rsid w:val="00881DC7"/>
    <w:rsid w:val="00890863"/>
    <w:rsid w:val="008B743E"/>
    <w:rsid w:val="008D20C0"/>
    <w:rsid w:val="008D6790"/>
    <w:rsid w:val="008F1942"/>
    <w:rsid w:val="009025C0"/>
    <w:rsid w:val="00944F43"/>
    <w:rsid w:val="009541D1"/>
    <w:rsid w:val="00957A4A"/>
    <w:rsid w:val="00981D7E"/>
    <w:rsid w:val="009865E2"/>
    <w:rsid w:val="00987FF2"/>
    <w:rsid w:val="009A3ED0"/>
    <w:rsid w:val="009B4C9B"/>
    <w:rsid w:val="009C03BF"/>
    <w:rsid w:val="009C2F57"/>
    <w:rsid w:val="009C5CDF"/>
    <w:rsid w:val="009E1911"/>
    <w:rsid w:val="009E5833"/>
    <w:rsid w:val="009F05FE"/>
    <w:rsid w:val="00A2526E"/>
    <w:rsid w:val="00A3169F"/>
    <w:rsid w:val="00A54658"/>
    <w:rsid w:val="00A55E40"/>
    <w:rsid w:val="00A65986"/>
    <w:rsid w:val="00A66421"/>
    <w:rsid w:val="00A75C04"/>
    <w:rsid w:val="00A864BF"/>
    <w:rsid w:val="00A86D23"/>
    <w:rsid w:val="00A97BCB"/>
    <w:rsid w:val="00AA05AF"/>
    <w:rsid w:val="00AD020F"/>
    <w:rsid w:val="00AE4D04"/>
    <w:rsid w:val="00B00826"/>
    <w:rsid w:val="00B10B88"/>
    <w:rsid w:val="00B23870"/>
    <w:rsid w:val="00B34472"/>
    <w:rsid w:val="00B468C9"/>
    <w:rsid w:val="00B51175"/>
    <w:rsid w:val="00B52D81"/>
    <w:rsid w:val="00B55F7C"/>
    <w:rsid w:val="00B63883"/>
    <w:rsid w:val="00B74DA8"/>
    <w:rsid w:val="00B965DD"/>
    <w:rsid w:val="00BD1D09"/>
    <w:rsid w:val="00BD299C"/>
    <w:rsid w:val="00BE26AD"/>
    <w:rsid w:val="00BF0228"/>
    <w:rsid w:val="00BF5331"/>
    <w:rsid w:val="00C04951"/>
    <w:rsid w:val="00C13BAB"/>
    <w:rsid w:val="00C147E3"/>
    <w:rsid w:val="00C162B9"/>
    <w:rsid w:val="00C21516"/>
    <w:rsid w:val="00C21CD5"/>
    <w:rsid w:val="00C33DCF"/>
    <w:rsid w:val="00C4719E"/>
    <w:rsid w:val="00C47D21"/>
    <w:rsid w:val="00C5137B"/>
    <w:rsid w:val="00C57936"/>
    <w:rsid w:val="00C6326F"/>
    <w:rsid w:val="00C656B8"/>
    <w:rsid w:val="00C67A88"/>
    <w:rsid w:val="00C70246"/>
    <w:rsid w:val="00C72363"/>
    <w:rsid w:val="00C75506"/>
    <w:rsid w:val="00C870A5"/>
    <w:rsid w:val="00C925E3"/>
    <w:rsid w:val="00CB0E29"/>
    <w:rsid w:val="00CC214A"/>
    <w:rsid w:val="00CC6D92"/>
    <w:rsid w:val="00CE4889"/>
    <w:rsid w:val="00CE5B1A"/>
    <w:rsid w:val="00CE791B"/>
    <w:rsid w:val="00D25E36"/>
    <w:rsid w:val="00D26976"/>
    <w:rsid w:val="00D274C1"/>
    <w:rsid w:val="00D3117B"/>
    <w:rsid w:val="00D4193F"/>
    <w:rsid w:val="00D5258A"/>
    <w:rsid w:val="00D756B0"/>
    <w:rsid w:val="00DA2B54"/>
    <w:rsid w:val="00DA2EB2"/>
    <w:rsid w:val="00DC0194"/>
    <w:rsid w:val="00DE4F91"/>
    <w:rsid w:val="00DE741B"/>
    <w:rsid w:val="00DF2C25"/>
    <w:rsid w:val="00E0380A"/>
    <w:rsid w:val="00E11515"/>
    <w:rsid w:val="00E212F3"/>
    <w:rsid w:val="00E42057"/>
    <w:rsid w:val="00E50464"/>
    <w:rsid w:val="00E77A1B"/>
    <w:rsid w:val="00EB32F5"/>
    <w:rsid w:val="00EB3388"/>
    <w:rsid w:val="00EB54B4"/>
    <w:rsid w:val="00ED5D02"/>
    <w:rsid w:val="00EE0D65"/>
    <w:rsid w:val="00EF7311"/>
    <w:rsid w:val="00F07181"/>
    <w:rsid w:val="00F358F5"/>
    <w:rsid w:val="00F35C2E"/>
    <w:rsid w:val="00F70E4B"/>
    <w:rsid w:val="00F730E5"/>
    <w:rsid w:val="00F85217"/>
    <w:rsid w:val="00F91AB0"/>
    <w:rsid w:val="00F91C4B"/>
    <w:rsid w:val="00F925D6"/>
    <w:rsid w:val="00FB0F79"/>
    <w:rsid w:val="00FC65A1"/>
    <w:rsid w:val="00FC705A"/>
    <w:rsid w:val="00FD416E"/>
    <w:rsid w:val="00FD59DF"/>
    <w:rsid w:val="00FF3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BF470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style>
  <w:style w:type="paragraph" w:styleId="Heading1">
    <w:name w:val="heading 1"/>
    <w:basedOn w:val="Normal"/>
    <w:uiPriority w:val="1"/>
    <w:qFormat/>
    <w:pPr>
      <w:ind w:left="302"/>
      <w:outlineLvl w:val="0"/>
    </w:pPr>
    <w:rPr>
      <w:rFonts w:ascii="Garamond" w:eastAsia="Garamond" w:hAnsi="Garamond"/>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ind w:left="302"/>
    </w:pPr>
    <w:rPr>
      <w:rFonts w:ascii="Garamond" w:eastAsia="Garamond" w:hAnsi="Garamond"/>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965DD"/>
    <w:rPr>
      <w:color w:val="0000FF" w:themeColor="hyperlink"/>
      <w:u w:val="single"/>
    </w:rPr>
  </w:style>
  <w:style w:type="character" w:styleId="CommentReference">
    <w:name w:val="annotation reference"/>
    <w:basedOn w:val="DefaultParagraphFont"/>
    <w:uiPriority w:val="99"/>
    <w:semiHidden/>
    <w:unhideWhenUsed/>
    <w:rsid w:val="004E636F"/>
    <w:rPr>
      <w:sz w:val="18"/>
      <w:szCs w:val="18"/>
    </w:rPr>
  </w:style>
  <w:style w:type="paragraph" w:styleId="CommentText">
    <w:name w:val="annotation text"/>
    <w:basedOn w:val="Normal"/>
    <w:link w:val="CommentTextChar"/>
    <w:uiPriority w:val="99"/>
    <w:semiHidden/>
    <w:unhideWhenUsed/>
    <w:rsid w:val="004E636F"/>
    <w:rPr>
      <w:sz w:val="24"/>
      <w:szCs w:val="24"/>
    </w:rPr>
  </w:style>
  <w:style w:type="character" w:customStyle="1" w:styleId="CommentTextChar">
    <w:name w:val="Comment Text Char"/>
    <w:basedOn w:val="DefaultParagraphFont"/>
    <w:link w:val="CommentText"/>
    <w:uiPriority w:val="99"/>
    <w:semiHidden/>
    <w:rsid w:val="004E636F"/>
    <w:rPr>
      <w:sz w:val="24"/>
      <w:szCs w:val="24"/>
    </w:rPr>
  </w:style>
  <w:style w:type="paragraph" w:styleId="CommentSubject">
    <w:name w:val="annotation subject"/>
    <w:basedOn w:val="CommentText"/>
    <w:next w:val="CommentText"/>
    <w:link w:val="CommentSubjectChar"/>
    <w:uiPriority w:val="99"/>
    <w:semiHidden/>
    <w:unhideWhenUsed/>
    <w:rsid w:val="004E636F"/>
    <w:rPr>
      <w:b/>
      <w:bCs/>
      <w:sz w:val="20"/>
      <w:szCs w:val="20"/>
    </w:rPr>
  </w:style>
  <w:style w:type="character" w:customStyle="1" w:styleId="CommentSubjectChar">
    <w:name w:val="Comment Subject Char"/>
    <w:basedOn w:val="CommentTextChar"/>
    <w:link w:val="CommentSubject"/>
    <w:uiPriority w:val="99"/>
    <w:semiHidden/>
    <w:rsid w:val="004E636F"/>
    <w:rPr>
      <w:b/>
      <w:bCs/>
      <w:sz w:val="20"/>
      <w:szCs w:val="20"/>
    </w:rPr>
  </w:style>
  <w:style w:type="paragraph" w:styleId="BalloonText">
    <w:name w:val="Balloon Text"/>
    <w:basedOn w:val="Normal"/>
    <w:link w:val="BalloonTextChar"/>
    <w:uiPriority w:val="99"/>
    <w:semiHidden/>
    <w:unhideWhenUsed/>
    <w:rsid w:val="004E636F"/>
    <w:rPr>
      <w:rFonts w:ascii="Lucida Grande" w:hAnsi="Lucida Grande"/>
      <w:sz w:val="18"/>
      <w:szCs w:val="18"/>
    </w:rPr>
  </w:style>
  <w:style w:type="character" w:customStyle="1" w:styleId="BalloonTextChar">
    <w:name w:val="Balloon Text Char"/>
    <w:basedOn w:val="DefaultParagraphFont"/>
    <w:link w:val="BalloonText"/>
    <w:uiPriority w:val="99"/>
    <w:semiHidden/>
    <w:rsid w:val="004E636F"/>
    <w:rPr>
      <w:rFonts w:ascii="Lucida Grande" w:hAnsi="Lucida Grande"/>
      <w:sz w:val="18"/>
      <w:szCs w:val="18"/>
    </w:rPr>
  </w:style>
  <w:style w:type="character" w:styleId="PlaceholderText">
    <w:name w:val="Placeholder Text"/>
    <w:basedOn w:val="DefaultParagraphFont"/>
    <w:uiPriority w:val="99"/>
    <w:semiHidden/>
    <w:rsid w:val="00623A3E"/>
    <w:rPr>
      <w:color w:val="808080"/>
    </w:rPr>
  </w:style>
  <w:style w:type="table" w:styleId="TableGrid">
    <w:name w:val="Table Grid"/>
    <w:basedOn w:val="TableNormal"/>
    <w:uiPriority w:val="59"/>
    <w:rsid w:val="00944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B0F79"/>
    <w:rPr>
      <w:color w:val="800080" w:themeColor="followedHyperlink"/>
      <w:u w:val="single"/>
    </w:rPr>
  </w:style>
  <w:style w:type="paragraph" w:styleId="Header">
    <w:name w:val="header"/>
    <w:basedOn w:val="Normal"/>
    <w:link w:val="HeaderChar"/>
    <w:uiPriority w:val="99"/>
    <w:unhideWhenUsed/>
    <w:rsid w:val="00FC65A1"/>
    <w:pPr>
      <w:tabs>
        <w:tab w:val="center" w:pos="4320"/>
        <w:tab w:val="right" w:pos="8640"/>
      </w:tabs>
    </w:pPr>
  </w:style>
  <w:style w:type="character" w:customStyle="1" w:styleId="HeaderChar">
    <w:name w:val="Header Char"/>
    <w:basedOn w:val="DefaultParagraphFont"/>
    <w:link w:val="Header"/>
    <w:uiPriority w:val="99"/>
    <w:rsid w:val="00FC65A1"/>
  </w:style>
  <w:style w:type="paragraph" w:styleId="Footer">
    <w:name w:val="footer"/>
    <w:basedOn w:val="Normal"/>
    <w:link w:val="FooterChar"/>
    <w:uiPriority w:val="99"/>
    <w:unhideWhenUsed/>
    <w:rsid w:val="00FC65A1"/>
    <w:pPr>
      <w:tabs>
        <w:tab w:val="center" w:pos="4320"/>
        <w:tab w:val="right" w:pos="8640"/>
      </w:tabs>
    </w:pPr>
  </w:style>
  <w:style w:type="character" w:customStyle="1" w:styleId="FooterChar">
    <w:name w:val="Footer Char"/>
    <w:basedOn w:val="DefaultParagraphFont"/>
    <w:link w:val="Footer"/>
    <w:uiPriority w:val="99"/>
    <w:rsid w:val="00FC65A1"/>
  </w:style>
  <w:style w:type="paragraph" w:styleId="NoSpacing">
    <w:name w:val="No Spacing"/>
    <w:link w:val="NoSpacingChar"/>
    <w:qFormat/>
    <w:rsid w:val="003B47D5"/>
    <w:pPr>
      <w:widowControl/>
    </w:pPr>
    <w:rPr>
      <w:rFonts w:ascii="PMingLiU" w:eastAsiaTheme="minorEastAsia" w:hAnsi="PMingLiU"/>
    </w:rPr>
  </w:style>
  <w:style w:type="character" w:customStyle="1" w:styleId="NoSpacingChar">
    <w:name w:val="No Spacing Char"/>
    <w:basedOn w:val="DefaultParagraphFont"/>
    <w:link w:val="NoSpacing"/>
    <w:rsid w:val="003B47D5"/>
    <w:rPr>
      <w:rFonts w:ascii="PMingLiU" w:eastAsiaTheme="minorEastAsia" w:hAnsi="PMingLi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690464">
      <w:bodyDiv w:val="1"/>
      <w:marLeft w:val="0"/>
      <w:marRight w:val="0"/>
      <w:marTop w:val="0"/>
      <w:marBottom w:val="0"/>
      <w:divBdr>
        <w:top w:val="none" w:sz="0" w:space="0" w:color="auto"/>
        <w:left w:val="none" w:sz="0" w:space="0" w:color="auto"/>
        <w:bottom w:val="none" w:sz="0" w:space="0" w:color="auto"/>
        <w:right w:val="none" w:sz="0" w:space="0" w:color="auto"/>
      </w:divBdr>
    </w:div>
    <w:div w:id="775519569">
      <w:bodyDiv w:val="1"/>
      <w:marLeft w:val="0"/>
      <w:marRight w:val="0"/>
      <w:marTop w:val="0"/>
      <w:marBottom w:val="0"/>
      <w:divBdr>
        <w:top w:val="none" w:sz="0" w:space="0" w:color="auto"/>
        <w:left w:val="none" w:sz="0" w:space="0" w:color="auto"/>
        <w:bottom w:val="none" w:sz="0" w:space="0" w:color="auto"/>
        <w:right w:val="none" w:sz="0" w:space="0" w:color="auto"/>
      </w:divBdr>
    </w:div>
    <w:div w:id="1317952258">
      <w:bodyDiv w:val="1"/>
      <w:marLeft w:val="0"/>
      <w:marRight w:val="0"/>
      <w:marTop w:val="0"/>
      <w:marBottom w:val="0"/>
      <w:divBdr>
        <w:top w:val="none" w:sz="0" w:space="0" w:color="auto"/>
        <w:left w:val="none" w:sz="0" w:space="0" w:color="auto"/>
        <w:bottom w:val="none" w:sz="0" w:space="0" w:color="auto"/>
        <w:right w:val="none" w:sz="0" w:space="0" w:color="auto"/>
      </w:divBdr>
    </w:div>
    <w:div w:id="1415517270">
      <w:bodyDiv w:val="1"/>
      <w:marLeft w:val="0"/>
      <w:marRight w:val="0"/>
      <w:marTop w:val="0"/>
      <w:marBottom w:val="0"/>
      <w:divBdr>
        <w:top w:val="none" w:sz="0" w:space="0" w:color="auto"/>
        <w:left w:val="none" w:sz="0" w:space="0" w:color="auto"/>
        <w:bottom w:val="none" w:sz="0" w:space="0" w:color="auto"/>
        <w:right w:val="none" w:sz="0" w:space="0" w:color="auto"/>
      </w:divBdr>
    </w:div>
    <w:div w:id="1605990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gallagher@stmarys-ca.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tmarys-ca.edu/president/strategic-plan" TargetMode="External"/><Relationship Id="rId4" Type="http://schemas.openxmlformats.org/officeDocument/2006/relationships/settings" Target="settings.xml"/><Relationship Id="rId9" Type="http://schemas.openxmlformats.org/officeDocument/2006/relationships/hyperlink" Target="mailto:cao7@stmarys-c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3DE04-89BC-0544-B193-11597BEC1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1333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J Gilpatrick</dc:creator>
  <cp:lastModifiedBy>ejg</cp:lastModifiedBy>
  <cp:revision>10</cp:revision>
  <cp:lastPrinted>2016-09-15T19:54:00Z</cp:lastPrinted>
  <dcterms:created xsi:type="dcterms:W3CDTF">2018-05-03T16:55:00Z</dcterms:created>
  <dcterms:modified xsi:type="dcterms:W3CDTF">2018-11-04T06:58:00Z</dcterms:modified>
</cp:coreProperties>
</file>